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37" w:rsidRDefault="007F2537" w:rsidP="007F2537">
      <w:pPr>
        <w:ind w:left="6372" w:hanging="2544"/>
        <w:jc w:val="right"/>
        <w:rPr>
          <w:szCs w:val="28"/>
        </w:rPr>
      </w:pPr>
      <w:r>
        <w:rPr>
          <w:noProof/>
          <w:szCs w:val="28"/>
        </w:rPr>
        <w:drawing>
          <wp:inline distT="0" distB="0" distL="0" distR="0" wp14:anchorId="02C5A917" wp14:editId="73F4861C">
            <wp:extent cx="5962650" cy="100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37" w:rsidRDefault="007F2537" w:rsidP="007F2537">
      <w:pPr>
        <w:ind w:left="6372"/>
        <w:jc w:val="right"/>
        <w:rPr>
          <w:szCs w:val="28"/>
        </w:rPr>
      </w:pPr>
      <w:r>
        <w:rPr>
          <w:szCs w:val="28"/>
        </w:rPr>
        <w:t xml:space="preserve">           </w:t>
      </w:r>
    </w:p>
    <w:p w:rsidR="007F2537" w:rsidRPr="007F2537" w:rsidRDefault="007F2537" w:rsidP="007F2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2537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7F2537" w:rsidRDefault="007F2537" w:rsidP="007F2537">
      <w:pPr>
        <w:spacing w:after="0" w:line="240" w:lineRule="auto"/>
        <w:jc w:val="center"/>
      </w:pPr>
      <w:r w:rsidRPr="007F2537">
        <w:rPr>
          <w:rFonts w:ascii="Times New Roman" w:hAnsi="Times New Roman" w:cs="Times New Roman"/>
        </w:rPr>
        <w:t>Вятская средняя общеобразовательная школа</w:t>
      </w:r>
      <w:r>
        <w:t xml:space="preserve"> </w:t>
      </w:r>
    </w:p>
    <w:p w:rsidR="007F2537" w:rsidRDefault="007F2537" w:rsidP="007F2537">
      <w:pPr>
        <w:ind w:left="6372"/>
        <w:jc w:val="right"/>
        <w:rPr>
          <w:szCs w:val="28"/>
        </w:rPr>
      </w:pPr>
    </w:p>
    <w:p w:rsidR="007F2537" w:rsidRDefault="007F2537" w:rsidP="007F2537">
      <w:pPr>
        <w:ind w:left="6372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81"/>
      </w:tblGrid>
      <w:tr w:rsidR="007F2537" w:rsidTr="007E787B">
        <w:tc>
          <w:tcPr>
            <w:tcW w:w="4781" w:type="dxa"/>
            <w:hideMark/>
          </w:tcPr>
          <w:p w:rsidR="007F2537" w:rsidRPr="007F2537" w:rsidRDefault="007F2537" w:rsidP="007E787B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3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7F2537" w:rsidRPr="007F2537" w:rsidRDefault="007F2537" w:rsidP="007E787B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3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7F2537" w:rsidRPr="007F2537" w:rsidRDefault="007F2537" w:rsidP="007E787B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3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школы</w:t>
            </w:r>
          </w:p>
          <w:p w:rsidR="007F2537" w:rsidRPr="007F2537" w:rsidRDefault="007F2537" w:rsidP="007E787B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53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7F253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F2537">
              <w:rPr>
                <w:rFonts w:ascii="Times New Roman" w:hAnsi="Times New Roman" w:cs="Times New Roman"/>
                <w:sz w:val="24"/>
                <w:szCs w:val="24"/>
              </w:rPr>
              <w:t xml:space="preserve"> ___________ №</w:t>
            </w:r>
          </w:p>
        </w:tc>
        <w:tc>
          <w:tcPr>
            <w:tcW w:w="4781" w:type="dxa"/>
            <w:hideMark/>
          </w:tcPr>
          <w:p w:rsidR="007F2537" w:rsidRPr="007F2537" w:rsidRDefault="007F2537" w:rsidP="007E787B">
            <w:pPr>
              <w:pStyle w:val="5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3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F2537" w:rsidRPr="007F2537" w:rsidRDefault="007F2537" w:rsidP="007E787B">
            <w:pPr>
              <w:pStyle w:val="5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3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gramStart"/>
            <w:r w:rsidRPr="007F2537">
              <w:rPr>
                <w:rFonts w:ascii="Times New Roman" w:hAnsi="Times New Roman" w:cs="Times New Roman"/>
                <w:sz w:val="24"/>
                <w:szCs w:val="24"/>
              </w:rPr>
              <w:t>Вятской</w:t>
            </w:r>
            <w:proofErr w:type="gramEnd"/>
            <w:r w:rsidRPr="007F25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F2537" w:rsidRPr="007F2537" w:rsidRDefault="007F2537" w:rsidP="007E787B">
            <w:pPr>
              <w:pStyle w:val="5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37">
              <w:rPr>
                <w:rFonts w:ascii="Times New Roman" w:hAnsi="Times New Roman" w:cs="Times New Roman"/>
                <w:sz w:val="24"/>
                <w:szCs w:val="24"/>
              </w:rPr>
              <w:t>___________ В.Г. Петров</w:t>
            </w:r>
          </w:p>
          <w:p w:rsidR="007F2537" w:rsidRPr="007F2537" w:rsidRDefault="007F2537" w:rsidP="007E787B">
            <w:pPr>
              <w:pStyle w:val="50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53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7F253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F2537">
              <w:rPr>
                <w:rFonts w:ascii="Times New Roman" w:hAnsi="Times New Roman" w:cs="Times New Roman"/>
                <w:sz w:val="24"/>
                <w:szCs w:val="24"/>
              </w:rPr>
              <w:t>___________№________</w:t>
            </w:r>
          </w:p>
        </w:tc>
      </w:tr>
    </w:tbl>
    <w:p w:rsidR="007F2537" w:rsidRPr="009017B4" w:rsidRDefault="007F2537" w:rsidP="007F2537">
      <w:pPr>
        <w:jc w:val="right"/>
      </w:pPr>
    </w:p>
    <w:p w:rsidR="007F2537" w:rsidRPr="009017B4" w:rsidRDefault="007F2537" w:rsidP="007F2537">
      <w:r w:rsidRPr="009017B4">
        <w:t xml:space="preserve"> </w:t>
      </w:r>
    </w:p>
    <w:p w:rsidR="007F2537" w:rsidRDefault="007F2537" w:rsidP="007F2537">
      <w:pPr>
        <w:jc w:val="center"/>
        <w:rPr>
          <w:b/>
        </w:rPr>
      </w:pPr>
    </w:p>
    <w:p w:rsidR="007F2537" w:rsidRDefault="007F2537" w:rsidP="007F2537">
      <w:pPr>
        <w:jc w:val="center"/>
        <w:rPr>
          <w:b/>
        </w:rPr>
      </w:pPr>
    </w:p>
    <w:p w:rsidR="007F2537" w:rsidRPr="007F2537" w:rsidRDefault="007F2537" w:rsidP="007F2537">
      <w:pPr>
        <w:jc w:val="center"/>
        <w:rPr>
          <w:rFonts w:ascii="Times New Roman" w:hAnsi="Times New Roman" w:cs="Times New Roman"/>
          <w:b/>
        </w:rPr>
      </w:pPr>
      <w:r w:rsidRPr="007F2537">
        <w:rPr>
          <w:rFonts w:ascii="Times New Roman" w:hAnsi="Times New Roman" w:cs="Times New Roman"/>
          <w:b/>
        </w:rPr>
        <w:t>ПОЛОЖЕНИЕ О СОВЕТЕ ПРОФИЛА</w:t>
      </w:r>
      <w:bookmarkStart w:id="0" w:name="_GoBack"/>
      <w:bookmarkEnd w:id="0"/>
      <w:r w:rsidRPr="007F2537">
        <w:rPr>
          <w:rFonts w:ascii="Times New Roman" w:hAnsi="Times New Roman" w:cs="Times New Roman"/>
          <w:b/>
        </w:rPr>
        <w:t>КТИКИ ПРАВОНАРУШЕНИЙ</w:t>
      </w:r>
    </w:p>
    <w:p w:rsidR="007F2537" w:rsidRDefault="007F2537" w:rsidP="007F2537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</w:p>
    <w:p w:rsidR="00810FD7" w:rsidRPr="00810FD7" w:rsidRDefault="00810FD7" w:rsidP="00810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D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810FD7"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 w:rsidRPr="00810FD7">
        <w:rPr>
          <w:rFonts w:ascii="Times New Roman" w:hAnsi="Times New Roman" w:cs="Times New Roman"/>
          <w:b/>
          <w:sz w:val="28"/>
          <w:szCs w:val="28"/>
        </w:rPr>
        <w:t xml:space="preserve"> положение.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>1.1.Совет профилактики правонарушений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10FD7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Вятской СОШ </w:t>
      </w:r>
      <w:r w:rsidRPr="00810FD7">
        <w:rPr>
          <w:rFonts w:ascii="Times New Roman" w:hAnsi="Times New Roman" w:cs="Times New Roman"/>
          <w:sz w:val="28"/>
          <w:szCs w:val="28"/>
        </w:rPr>
        <w:t xml:space="preserve">создан в школе для работы по предупреждению правонарушений и преступлений, по укреплению дисциплины среди учащихся по месту учебы.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1.2.Состав совета профилактики утверждается педагогическим советом школы и состоит из председателя, его заместителя и членов совета. Членами совета являются наиболее опытные работники школы, представители общественных организаций, сотрудники правоохранительных органов. Руководит советом профилактики правонарушений директор школы.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1.3.Совет профилактики работает под руководством комиссии по делам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Некрасовского МР ЯО</w:t>
      </w:r>
    </w:p>
    <w:p w:rsidR="00810FD7" w:rsidRPr="00810FD7" w:rsidRDefault="00810FD7" w:rsidP="00810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D7">
        <w:rPr>
          <w:rFonts w:ascii="Times New Roman" w:hAnsi="Times New Roman" w:cs="Times New Roman"/>
          <w:b/>
          <w:sz w:val="28"/>
          <w:szCs w:val="28"/>
        </w:rPr>
        <w:t>2. Задачи совета профилактики правонарушений.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Совет профилактики правонарушений в ходе своей деятельности решает следующие задачи: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0FD7">
        <w:rPr>
          <w:rFonts w:ascii="Times New Roman" w:hAnsi="Times New Roman" w:cs="Times New Roman"/>
          <w:sz w:val="28"/>
          <w:szCs w:val="28"/>
        </w:rPr>
        <w:lastRenderedPageBreak/>
        <w:t xml:space="preserve">2.1.Изучает и анализирует состояние правонарушений и преступности среди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10F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0FD7">
        <w:rPr>
          <w:rFonts w:ascii="Times New Roman" w:hAnsi="Times New Roman" w:cs="Times New Roman"/>
          <w:sz w:val="28"/>
          <w:szCs w:val="28"/>
        </w:rPr>
        <w:t>щихся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10FD7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 Вятской средней общеобразовательной школы, </w:t>
      </w:r>
      <w:r w:rsidRPr="00810FD7">
        <w:rPr>
          <w:rFonts w:ascii="Times New Roman" w:hAnsi="Times New Roman" w:cs="Times New Roman"/>
          <w:sz w:val="28"/>
          <w:szCs w:val="28"/>
        </w:rPr>
        <w:t xml:space="preserve">состояние воспитательной и профилактической работы, направленной на их предупреждение. </w:t>
      </w:r>
      <w:proofErr w:type="gramEnd"/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2.2.Рассматривает персональные дела учащихся - нарушителей порядка.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2.3.Осуществляет </w:t>
      </w:r>
      <w:proofErr w:type="gramStart"/>
      <w:r w:rsidRPr="00810F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0FD7">
        <w:rPr>
          <w:rFonts w:ascii="Times New Roman" w:hAnsi="Times New Roman" w:cs="Times New Roman"/>
          <w:sz w:val="28"/>
          <w:szCs w:val="28"/>
        </w:rPr>
        <w:t xml:space="preserve"> поведением подростков, состоящих на учете в ПДН, в комиссии по делам несовершеннолетних.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2.4.Выявляет трудновоспитуемых учащихся и родителей, не выполняющих своих обязанностей по воспитанию детей, сообщает о них в инспекцию и комиссию по делам несовершеннолетних.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>2.5.Вовлекает подростков, склонных к правонарушениям</w:t>
      </w:r>
      <w:proofErr w:type="gramStart"/>
      <w:r w:rsidRPr="00810F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0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F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0FD7">
        <w:rPr>
          <w:rFonts w:ascii="Times New Roman" w:hAnsi="Times New Roman" w:cs="Times New Roman"/>
          <w:sz w:val="28"/>
          <w:szCs w:val="28"/>
        </w:rPr>
        <w:t xml:space="preserve"> спортивные секции, кружки технического и художественного творчества.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2.6.Организует индивидуальное шефство над трудными подростками.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>2.7.Осуществляет профилактическую работу с семьями, находящимися в социальн</w:t>
      </w:r>
      <w:proofErr w:type="gramStart"/>
      <w:r w:rsidRPr="00810F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0FD7">
        <w:rPr>
          <w:rFonts w:ascii="Times New Roman" w:hAnsi="Times New Roman" w:cs="Times New Roman"/>
          <w:sz w:val="28"/>
          <w:szCs w:val="28"/>
        </w:rPr>
        <w:t xml:space="preserve"> опасном положении.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2.8.Обсуждает поведение родителей, не выполняющих свои обязанности по воспитанию детей. В необходимых случаях ставит вопрос о привлечении таких родителей к установленной Законом ответственности пред соответствующими государственными и общественными организациями.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2.9.Заслушивает на своих заседаниях отчеты закрепленных общественных воспитателей о работе по предупреждению правонарушений среди учащихся, о выполнении рекомендаций и требований совета профилактики.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>2.10.Заслушивает классных руководителей о состоянии работы по укреплен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0FD7">
        <w:rPr>
          <w:rFonts w:ascii="Times New Roman" w:hAnsi="Times New Roman" w:cs="Times New Roman"/>
          <w:sz w:val="28"/>
          <w:szCs w:val="28"/>
        </w:rPr>
        <w:t xml:space="preserve">ю дисциплины и профилактике правонарушений.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2.11.Вносит проблемные вопросы на обсуждение педсовета и для принятия решения руководством школы.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2.12.Ходатайствует перед педсоветом школы, РОВД и комиссией по делам несовершеннолетних о </w:t>
      </w:r>
      <w:r>
        <w:rPr>
          <w:rFonts w:ascii="Times New Roman" w:hAnsi="Times New Roman" w:cs="Times New Roman"/>
          <w:sz w:val="28"/>
          <w:szCs w:val="28"/>
        </w:rPr>
        <w:t xml:space="preserve">снятии с </w:t>
      </w:r>
      <w:r w:rsidRPr="00810FD7">
        <w:rPr>
          <w:rFonts w:ascii="Times New Roman" w:hAnsi="Times New Roman" w:cs="Times New Roman"/>
          <w:sz w:val="28"/>
          <w:szCs w:val="28"/>
        </w:rPr>
        <w:t xml:space="preserve">учета учащихся, исправивших свое поведение.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2.13.Оказывает помощь общественным воспитателям, закрепленным за правонарушителями, в проведении индивидуальной воспитательной работы.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2.14.Организует обучение общественного актива современным формам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lastRenderedPageBreak/>
        <w:t xml:space="preserve">и методам работы по предупреждению правонарушений.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</w:p>
    <w:p w:rsidR="00810FD7" w:rsidRPr="00810FD7" w:rsidRDefault="00810FD7" w:rsidP="00810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D7">
        <w:rPr>
          <w:rFonts w:ascii="Times New Roman" w:hAnsi="Times New Roman" w:cs="Times New Roman"/>
          <w:b/>
          <w:sz w:val="28"/>
          <w:szCs w:val="28"/>
        </w:rPr>
        <w:t>3. Порядок деятельности Совета профилактики правонарушений.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3.1. Совет профилактики рассматривает вопросы, отнесенные к его компетенции, на своих заседаниях.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3.2. Заседания Совета профилактики проводятся по решению его председателя не реже I раза в два месяца (кроме экстренных случаев).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3.3. На заседании одним из членов Совета профилактики ведется протокол, в котором указывается дата, место заседания, содержание рассматриваемых дел и объяснения несовершеннолетнего и его родителей. Протокол подписывается председателем Совета.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3.4. Заседание совета профилактики является правомочным при наличии не менее половины его состава.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>3.5</w:t>
      </w:r>
      <w:proofErr w:type="gramStart"/>
      <w:r w:rsidRPr="00810FD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10FD7">
        <w:rPr>
          <w:rFonts w:ascii="Times New Roman" w:hAnsi="Times New Roman" w:cs="Times New Roman"/>
          <w:sz w:val="28"/>
          <w:szCs w:val="28"/>
        </w:rPr>
        <w:t xml:space="preserve">ри разборе персональных дел вместе с учащимися приглашаются закрепленный преподаватель, классный руководитель и родители учащегося. Совет вправе удалить несовершеннолетнего с заседания на время исследования обстоятельств, обсуждение которых может отрицательно повлиять на него.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3.6. Работа Совета профилактики планируется на учебный год.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3.7. План работы обсуждается па заседании Совета профилактики и утверждается директором школы.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3.8. Свою работу Совет профилактики проводит в тесном контакте с правоохранительными органами, общественными организациями, проводящими работу с детьми. </w:t>
      </w:r>
    </w:p>
    <w:p w:rsidR="00810FD7" w:rsidRPr="00810FD7" w:rsidRDefault="00810FD7" w:rsidP="00810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FD7" w:rsidRPr="00810FD7" w:rsidRDefault="00810FD7" w:rsidP="00810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D7">
        <w:rPr>
          <w:rFonts w:ascii="Times New Roman" w:hAnsi="Times New Roman" w:cs="Times New Roman"/>
          <w:b/>
          <w:sz w:val="28"/>
          <w:szCs w:val="28"/>
        </w:rPr>
        <w:t>4. Документация Совета профилактики правонарушений.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4.1. Приказ о создании Совета профилактики.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4.2. Положение о Совете профилактики.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4.3. План работы Совета профилактики.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4.4. Книга протоколов заседаний Совета профилактики.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lastRenderedPageBreak/>
        <w:t xml:space="preserve">4.5. Списки учащихся, состоящих на учете в образовательном учреждении, 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ПДН, КДН РОВД </w:t>
      </w:r>
      <w:r>
        <w:rPr>
          <w:rFonts w:ascii="Times New Roman" w:hAnsi="Times New Roman" w:cs="Times New Roman"/>
          <w:sz w:val="28"/>
          <w:szCs w:val="28"/>
        </w:rPr>
        <w:t xml:space="preserve"> Некрасовского МР ЯО.</w:t>
      </w:r>
    </w:p>
    <w:p w:rsidR="00810FD7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810FD7">
        <w:rPr>
          <w:rFonts w:ascii="Times New Roman" w:hAnsi="Times New Roman" w:cs="Times New Roman"/>
          <w:sz w:val="28"/>
          <w:szCs w:val="28"/>
        </w:rPr>
        <w:t xml:space="preserve">Социальный паспорт образовательного учреждения (сведения о семьях </w:t>
      </w:r>
      <w:proofErr w:type="gramEnd"/>
    </w:p>
    <w:p w:rsidR="0067055B" w:rsidRPr="00810FD7" w:rsidRDefault="00810FD7" w:rsidP="00810FD7">
      <w:pPr>
        <w:rPr>
          <w:rFonts w:ascii="Times New Roman" w:hAnsi="Times New Roman" w:cs="Times New Roman"/>
          <w:sz w:val="28"/>
          <w:szCs w:val="28"/>
        </w:rPr>
      </w:pPr>
      <w:r w:rsidRPr="00810FD7">
        <w:rPr>
          <w:rFonts w:ascii="Times New Roman" w:hAnsi="Times New Roman" w:cs="Times New Roman"/>
          <w:sz w:val="28"/>
          <w:szCs w:val="28"/>
        </w:rPr>
        <w:t>"группы риска", семьях, находящихся в социальн</w:t>
      </w:r>
      <w:proofErr w:type="gramStart"/>
      <w:r w:rsidRPr="00810F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0FD7">
        <w:rPr>
          <w:rFonts w:ascii="Times New Roman" w:hAnsi="Times New Roman" w:cs="Times New Roman"/>
          <w:sz w:val="28"/>
          <w:szCs w:val="28"/>
        </w:rPr>
        <w:t xml:space="preserve"> опасном положении).</w:t>
      </w:r>
    </w:p>
    <w:sectPr w:rsidR="0067055B" w:rsidRPr="00810FD7" w:rsidSect="0090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0FD7"/>
    <w:rsid w:val="00157003"/>
    <w:rsid w:val="0067055B"/>
    <w:rsid w:val="007F2537"/>
    <w:rsid w:val="00810FD7"/>
    <w:rsid w:val="0090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link w:val="50"/>
    <w:locked/>
    <w:rsid w:val="007F2537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2537"/>
    <w:pPr>
      <w:shd w:val="clear" w:color="auto" w:fill="FFFFFF"/>
      <w:spacing w:after="300" w:line="418" w:lineRule="exact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7F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6</cp:revision>
  <dcterms:created xsi:type="dcterms:W3CDTF">2013-02-17T19:10:00Z</dcterms:created>
  <dcterms:modified xsi:type="dcterms:W3CDTF">2020-05-21T07:39:00Z</dcterms:modified>
</cp:coreProperties>
</file>