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64" w:rsidRDefault="00234864" w:rsidP="00234864">
      <w:pPr>
        <w:ind w:left="6372" w:hanging="2544"/>
        <w:jc w:val="right"/>
        <w:rPr>
          <w:szCs w:val="28"/>
        </w:rPr>
      </w:pPr>
      <w:r>
        <w:rPr>
          <w:noProof/>
          <w:szCs w:val="28"/>
        </w:rPr>
        <w:drawing>
          <wp:inline distT="0" distB="0" distL="0" distR="0" wp14:anchorId="7A926C55" wp14:editId="5E52EA18">
            <wp:extent cx="596265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64" w:rsidRDefault="00234864" w:rsidP="00234864">
      <w:pPr>
        <w:ind w:left="6372"/>
        <w:jc w:val="right"/>
        <w:rPr>
          <w:szCs w:val="28"/>
        </w:rPr>
      </w:pPr>
      <w:r>
        <w:rPr>
          <w:szCs w:val="28"/>
        </w:rPr>
        <w:t xml:space="preserve">           </w:t>
      </w:r>
    </w:p>
    <w:p w:rsidR="00234864" w:rsidRDefault="00234864" w:rsidP="00234864">
      <w:pPr>
        <w:jc w:val="center"/>
      </w:pPr>
      <w:r>
        <w:t xml:space="preserve">Муниципальное бюджетное общеобразовательное учреждение </w:t>
      </w:r>
    </w:p>
    <w:p w:rsidR="00234864" w:rsidRDefault="00234864" w:rsidP="00234864">
      <w:pPr>
        <w:jc w:val="center"/>
      </w:pPr>
      <w:r>
        <w:t xml:space="preserve">Вятская средняя общеобразовательная школа </w:t>
      </w:r>
    </w:p>
    <w:p w:rsidR="00234864" w:rsidRDefault="00234864" w:rsidP="00234864">
      <w:pPr>
        <w:ind w:left="6372"/>
        <w:jc w:val="right"/>
        <w:rPr>
          <w:szCs w:val="28"/>
        </w:rPr>
      </w:pPr>
    </w:p>
    <w:p w:rsidR="00234864" w:rsidRDefault="00234864" w:rsidP="00234864">
      <w:pPr>
        <w:ind w:left="6372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234864" w:rsidTr="007E787B">
        <w:tc>
          <w:tcPr>
            <w:tcW w:w="4781" w:type="dxa"/>
            <w:hideMark/>
          </w:tcPr>
          <w:p w:rsidR="00234864" w:rsidRPr="000B7D31" w:rsidRDefault="00234864" w:rsidP="007E787B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B7D31">
              <w:rPr>
                <w:sz w:val="24"/>
                <w:szCs w:val="24"/>
              </w:rPr>
              <w:t>ПРИНЯТО</w:t>
            </w:r>
          </w:p>
          <w:p w:rsidR="00234864" w:rsidRPr="000B7D31" w:rsidRDefault="00234864" w:rsidP="007E787B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B7D31">
              <w:rPr>
                <w:sz w:val="24"/>
                <w:szCs w:val="24"/>
              </w:rPr>
              <w:t xml:space="preserve">на заседании </w:t>
            </w:r>
          </w:p>
          <w:p w:rsidR="00234864" w:rsidRPr="000B7D31" w:rsidRDefault="00234864" w:rsidP="007E787B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B7D31">
              <w:rPr>
                <w:sz w:val="24"/>
                <w:szCs w:val="24"/>
              </w:rPr>
              <w:t>педагогического совета школы</w:t>
            </w:r>
          </w:p>
          <w:p w:rsidR="00234864" w:rsidRPr="000B7D31" w:rsidRDefault="00234864" w:rsidP="007E787B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B7D31">
              <w:rPr>
                <w:sz w:val="24"/>
                <w:szCs w:val="24"/>
              </w:rPr>
              <w:t xml:space="preserve">протокол </w:t>
            </w:r>
            <w:proofErr w:type="gramStart"/>
            <w:r w:rsidRPr="000B7D31">
              <w:rPr>
                <w:sz w:val="24"/>
                <w:szCs w:val="24"/>
              </w:rPr>
              <w:t>от</w:t>
            </w:r>
            <w:proofErr w:type="gramEnd"/>
            <w:r w:rsidRPr="000B7D31">
              <w:rPr>
                <w:sz w:val="24"/>
                <w:szCs w:val="24"/>
              </w:rPr>
              <w:t xml:space="preserve"> ___________ №</w:t>
            </w:r>
          </w:p>
        </w:tc>
        <w:tc>
          <w:tcPr>
            <w:tcW w:w="4781" w:type="dxa"/>
            <w:hideMark/>
          </w:tcPr>
          <w:p w:rsidR="00234864" w:rsidRPr="000B7D31" w:rsidRDefault="00234864" w:rsidP="007E787B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0B7D31">
              <w:rPr>
                <w:sz w:val="24"/>
                <w:szCs w:val="24"/>
              </w:rPr>
              <w:t>УТВЕРЖДЕНО</w:t>
            </w:r>
          </w:p>
          <w:p w:rsidR="00234864" w:rsidRPr="000B7D31" w:rsidRDefault="00234864" w:rsidP="007E787B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0B7D31">
              <w:rPr>
                <w:sz w:val="24"/>
                <w:szCs w:val="24"/>
              </w:rPr>
              <w:t xml:space="preserve">Директор МБОУ </w:t>
            </w:r>
            <w:proofErr w:type="gramStart"/>
            <w:r w:rsidRPr="000B7D31">
              <w:rPr>
                <w:sz w:val="24"/>
                <w:szCs w:val="24"/>
              </w:rPr>
              <w:t>Вятской</w:t>
            </w:r>
            <w:proofErr w:type="gramEnd"/>
            <w:r w:rsidRPr="000B7D31">
              <w:rPr>
                <w:sz w:val="24"/>
                <w:szCs w:val="24"/>
              </w:rPr>
              <w:t xml:space="preserve"> СОШ</w:t>
            </w:r>
          </w:p>
          <w:p w:rsidR="00234864" w:rsidRPr="000B7D31" w:rsidRDefault="00234864" w:rsidP="007E787B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0B7D31">
              <w:rPr>
                <w:sz w:val="24"/>
                <w:szCs w:val="24"/>
              </w:rPr>
              <w:t>___________ В.Г. Петров</w:t>
            </w:r>
          </w:p>
          <w:p w:rsidR="00234864" w:rsidRPr="000B7D31" w:rsidRDefault="00234864" w:rsidP="007E787B">
            <w:pPr>
              <w:pStyle w:val="5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0B7D31">
              <w:rPr>
                <w:sz w:val="24"/>
                <w:szCs w:val="24"/>
              </w:rPr>
              <w:t xml:space="preserve">Приказ </w:t>
            </w:r>
            <w:proofErr w:type="gramStart"/>
            <w:r w:rsidRPr="000B7D31">
              <w:rPr>
                <w:sz w:val="24"/>
                <w:szCs w:val="24"/>
              </w:rPr>
              <w:t>от</w:t>
            </w:r>
            <w:proofErr w:type="gramEnd"/>
            <w:r w:rsidRPr="000B7D31">
              <w:rPr>
                <w:sz w:val="24"/>
                <w:szCs w:val="24"/>
              </w:rPr>
              <w:t>___________№________</w:t>
            </w:r>
          </w:p>
        </w:tc>
      </w:tr>
    </w:tbl>
    <w:p w:rsidR="00C67B2C" w:rsidRDefault="00C67B2C" w:rsidP="00163FB3">
      <w:pPr>
        <w:tabs>
          <w:tab w:val="left" w:pos="709"/>
        </w:tabs>
        <w:jc w:val="both"/>
        <w:rPr>
          <w:sz w:val="28"/>
          <w:szCs w:val="28"/>
        </w:rPr>
      </w:pPr>
    </w:p>
    <w:p w:rsidR="00C67B2C" w:rsidRDefault="00C67B2C" w:rsidP="00163FB3">
      <w:pPr>
        <w:tabs>
          <w:tab w:val="left" w:pos="709"/>
        </w:tabs>
        <w:jc w:val="both"/>
        <w:rPr>
          <w:sz w:val="28"/>
          <w:szCs w:val="28"/>
        </w:rPr>
      </w:pPr>
    </w:p>
    <w:p w:rsidR="0026167C" w:rsidRPr="00234864" w:rsidRDefault="00C67B2C" w:rsidP="00C67B2C">
      <w:pPr>
        <w:tabs>
          <w:tab w:val="left" w:pos="709"/>
        </w:tabs>
        <w:jc w:val="center"/>
        <w:rPr>
          <w:b/>
        </w:rPr>
      </w:pPr>
      <w:r w:rsidRPr="00234864">
        <w:rPr>
          <w:b/>
        </w:rPr>
        <w:t>ПОЛОЖЕНИЕ</w:t>
      </w:r>
    </w:p>
    <w:p w:rsidR="00C67B2C" w:rsidRPr="00234864" w:rsidRDefault="00C67B2C" w:rsidP="00C67B2C">
      <w:pPr>
        <w:tabs>
          <w:tab w:val="left" w:pos="709"/>
        </w:tabs>
        <w:jc w:val="center"/>
        <w:rPr>
          <w:b/>
        </w:rPr>
      </w:pPr>
      <w:r w:rsidRPr="00234864">
        <w:rPr>
          <w:b/>
        </w:rPr>
        <w:t xml:space="preserve">ОБ ОРГАНИЗАЦИИ ПРОВЕДЕНИЯ </w:t>
      </w:r>
      <w:r w:rsidR="00BB3BF3" w:rsidRPr="00234864">
        <w:rPr>
          <w:b/>
        </w:rPr>
        <w:t>ШКО</w:t>
      </w:r>
      <w:bookmarkStart w:id="0" w:name="_GoBack"/>
      <w:bookmarkEnd w:id="0"/>
      <w:r w:rsidR="00BB3BF3" w:rsidRPr="00234864">
        <w:rPr>
          <w:b/>
        </w:rPr>
        <w:t>ЛЬНОГО ЭТАПА ВСЕРОССИЙСКОЙ О</w:t>
      </w:r>
      <w:r w:rsidRPr="00234864">
        <w:rPr>
          <w:b/>
        </w:rPr>
        <w:t xml:space="preserve">ЛИМПИАДЫ ШКОЛЬНИКОВ </w:t>
      </w:r>
    </w:p>
    <w:p w:rsidR="00C67B2C" w:rsidRDefault="00C67B2C" w:rsidP="00C67B2C">
      <w:pPr>
        <w:tabs>
          <w:tab w:val="left" w:pos="709"/>
        </w:tabs>
        <w:jc w:val="center"/>
        <w:rPr>
          <w:sz w:val="28"/>
          <w:szCs w:val="28"/>
        </w:rPr>
      </w:pPr>
    </w:p>
    <w:p w:rsidR="00C67B2C" w:rsidRPr="002E4A7F" w:rsidRDefault="002E4A7F" w:rsidP="002E4A7F">
      <w:pPr>
        <w:numPr>
          <w:ilvl w:val="0"/>
          <w:numId w:val="2"/>
        </w:numPr>
        <w:tabs>
          <w:tab w:val="left" w:pos="709"/>
        </w:tabs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Общие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положения</w:t>
      </w:r>
      <w:proofErr w:type="spellEnd"/>
    </w:p>
    <w:p w:rsidR="00C67B2C" w:rsidRDefault="00C67B2C" w:rsidP="00163FB3">
      <w:pPr>
        <w:tabs>
          <w:tab w:val="left" w:pos="709"/>
        </w:tabs>
        <w:jc w:val="both"/>
        <w:rPr>
          <w:sz w:val="28"/>
          <w:szCs w:val="28"/>
        </w:rPr>
      </w:pPr>
    </w:p>
    <w:p w:rsidR="00163FB3" w:rsidRDefault="00163FB3" w:rsidP="00163F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школь</w:t>
      </w:r>
      <w:r w:rsidR="00C67B2C">
        <w:rPr>
          <w:sz w:val="28"/>
          <w:szCs w:val="28"/>
        </w:rPr>
        <w:t>ном этапе</w:t>
      </w:r>
      <w:r>
        <w:rPr>
          <w:sz w:val="28"/>
          <w:szCs w:val="28"/>
        </w:rPr>
        <w:t xml:space="preserve"> Всероссийской олимпиады школьников (далее – Положение) определяет порядок организации и проведения школьног</w:t>
      </w:r>
      <w:r w:rsidR="00C67B2C">
        <w:rPr>
          <w:sz w:val="28"/>
          <w:szCs w:val="28"/>
        </w:rPr>
        <w:t xml:space="preserve">о этапа </w:t>
      </w:r>
      <w:r>
        <w:rPr>
          <w:sz w:val="28"/>
          <w:szCs w:val="28"/>
        </w:rPr>
        <w:t xml:space="preserve"> Всероссийской олимпиады школьников (далее –  Олимпиада), его организационное, методическое и финансовое обеспечение, порядок участия и определения победителей и призеров.</w:t>
      </w:r>
    </w:p>
    <w:p w:rsidR="00163FB3" w:rsidRPr="00774139" w:rsidRDefault="00163FB3" w:rsidP="00163F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74139">
        <w:rPr>
          <w:rFonts w:ascii="Times New Roman" w:hAnsi="Times New Roman" w:cs="Times New Roman"/>
          <w:sz w:val="28"/>
          <w:szCs w:val="28"/>
        </w:rPr>
        <w:t>1.2. Настоящее Положение разработано на основе:</w:t>
      </w:r>
    </w:p>
    <w:p w:rsidR="00163FB3" w:rsidRPr="00774139" w:rsidRDefault="00163FB3" w:rsidP="00163F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139">
        <w:rPr>
          <w:rFonts w:ascii="Times New Roman" w:hAnsi="Times New Roman" w:cs="Times New Roman"/>
          <w:sz w:val="28"/>
          <w:szCs w:val="28"/>
        </w:rPr>
        <w:t>- Закона Российской Федерации "Об образовании";</w:t>
      </w:r>
    </w:p>
    <w:p w:rsidR="006B5F54" w:rsidRDefault="006B5F54" w:rsidP="006B5F54">
      <w:pPr>
        <w:pStyle w:val="1"/>
        <w:spacing w:before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3FB3" w:rsidRPr="00774139">
        <w:rPr>
          <w:rFonts w:ascii="Times New Roman" w:hAnsi="Times New Roman" w:cs="Times New Roman"/>
          <w:sz w:val="28"/>
          <w:szCs w:val="28"/>
        </w:rPr>
        <w:t xml:space="preserve">- </w:t>
      </w:r>
      <w:r w:rsidRPr="006B5F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6B5F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6B5F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Минобрнауки</w:t>
      </w:r>
      <w:proofErr w:type="spellEnd"/>
      <w:r w:rsidRPr="006B5F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и) от 18 ноября 2013 г. N 1252 </w:t>
      </w:r>
      <w:r w:rsidRPr="006B5F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"Об утверждении Порядка проведения всероссийской олимпиады школьников"</w:t>
      </w:r>
    </w:p>
    <w:p w:rsidR="006B5F54" w:rsidRPr="006B5F54" w:rsidRDefault="006B5F54" w:rsidP="006B5F54">
      <w:pPr>
        <w:shd w:val="clear" w:color="auto" w:fill="FFFFFF"/>
        <w:jc w:val="both"/>
        <w:rPr>
          <w:sz w:val="28"/>
          <w:szCs w:val="28"/>
        </w:rPr>
      </w:pPr>
      <w:r w:rsidRPr="006B5F54">
        <w:rPr>
          <w:sz w:val="28"/>
          <w:szCs w:val="28"/>
        </w:rPr>
        <w:t xml:space="preserve">         - </w:t>
      </w:r>
      <w:hyperlink r:id="rId7" w:history="1">
        <w:r w:rsidRPr="006B5F54">
          <w:rPr>
            <w:rStyle w:val="a5"/>
            <w:color w:val="auto"/>
            <w:sz w:val="28"/>
            <w:szCs w:val="28"/>
            <w:u w:val="none"/>
          </w:rPr>
          <w:t>Приказа Министерства образования и науки Российской Федерации от 17.11.2016 № 1435</w:t>
        </w:r>
      </w:hyperlink>
      <w:r w:rsidRPr="006B5F54">
        <w:rPr>
          <w:sz w:val="28"/>
          <w:szCs w:val="28"/>
        </w:rPr>
        <w:t xml:space="preserve">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1252"</w:t>
      </w:r>
    </w:p>
    <w:p w:rsidR="00163FB3" w:rsidRDefault="006B5F54" w:rsidP="006B5F5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3FB3">
        <w:rPr>
          <w:sz w:val="28"/>
          <w:szCs w:val="28"/>
        </w:rPr>
        <w:t>1.3. Основными целями и задачами олимпиады являются:</w:t>
      </w:r>
    </w:p>
    <w:p w:rsidR="00163FB3" w:rsidRDefault="00163FB3" w:rsidP="006B5F54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выявление и развитие у школьников творческих способностей и интереса к научно-исследовательской деятельности;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необходимых условий для поддержки одаренных детей;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пропаганда научных знаний;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определение участников </w:t>
      </w:r>
      <w:r w:rsidR="00C67B2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Всероссийской олимпиады школьников.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школь</w:t>
      </w:r>
      <w:r w:rsidR="00C67B2C">
        <w:rPr>
          <w:sz w:val="28"/>
          <w:szCs w:val="28"/>
        </w:rPr>
        <w:t>ном этапе</w:t>
      </w:r>
      <w:r>
        <w:rPr>
          <w:sz w:val="28"/>
          <w:szCs w:val="28"/>
        </w:rPr>
        <w:t xml:space="preserve"> олимпиады принимают участие на добровольной основе обучающиеся </w:t>
      </w:r>
      <w:r w:rsidR="0026167C">
        <w:rPr>
          <w:sz w:val="28"/>
          <w:szCs w:val="28"/>
        </w:rPr>
        <w:t>МБОУ Вятской средней общеобразовательной школы</w:t>
      </w:r>
    </w:p>
    <w:p w:rsidR="00163FB3" w:rsidRDefault="00C67B2C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1.5. Организаторами школьного этапа</w:t>
      </w:r>
      <w:r w:rsidR="00163FB3">
        <w:rPr>
          <w:sz w:val="28"/>
          <w:szCs w:val="28"/>
        </w:rPr>
        <w:t xml:space="preserve"> олимпиады являются:</w:t>
      </w:r>
    </w:p>
    <w:p w:rsidR="00163FB3" w:rsidRDefault="00163FB3" w:rsidP="00163F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образовательные учреждения (далее – организатор школьного этапа олимпиады)</w:t>
      </w:r>
      <w:r w:rsidR="00C67B2C">
        <w:rPr>
          <w:sz w:val="28"/>
          <w:szCs w:val="28"/>
        </w:rPr>
        <w:t>.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Олимпиада проводится по общеобразовательным предметам, перечень которых утверждается Министерством образования и науки Российской Федерации.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На школь</w:t>
      </w:r>
      <w:r w:rsidR="00C67B2C">
        <w:rPr>
          <w:sz w:val="28"/>
          <w:szCs w:val="28"/>
        </w:rPr>
        <w:t>ном этапе</w:t>
      </w:r>
      <w:r>
        <w:rPr>
          <w:sz w:val="28"/>
          <w:szCs w:val="28"/>
        </w:rPr>
        <w:t xml:space="preserve"> олимпиада проводится по заданиям, составленным на основе общеобразовательных программ, реализуемых на ступенях основного общего и среднего (полного) общего образования (далее олимпиадные задания).</w:t>
      </w:r>
    </w:p>
    <w:p w:rsidR="00C67B2C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Квоты на участие в школьном этапе олимпиады не устанавливаются.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1.9. Победители и призеры </w:t>
      </w:r>
      <w:r w:rsidR="00C67B2C">
        <w:rPr>
          <w:sz w:val="28"/>
          <w:szCs w:val="28"/>
        </w:rPr>
        <w:t xml:space="preserve">школьного этапа </w:t>
      </w:r>
      <w:r>
        <w:rPr>
          <w:sz w:val="28"/>
          <w:szCs w:val="28"/>
        </w:rPr>
        <w:t>олимпиады определяются на основании результатов выполнения заданий соответствующих этапов олимпиады, которые заносятся в итоговую таблицу результатов - ранжированный список участников, расположенных по мере убывания набранных ими баллов (далее – итоговый рейтинг). Участники с равным количеством баллов располагаются в алфавитном порядке.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1.10. Образцы дипломов победителей и призеров для этапов олимпиады утверждаются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</w:p>
    <w:p w:rsidR="00163FB3" w:rsidRPr="00C67B2C" w:rsidRDefault="00163FB3" w:rsidP="00C67B2C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7B2C">
        <w:rPr>
          <w:color w:val="000000"/>
          <w:sz w:val="28"/>
          <w:szCs w:val="28"/>
        </w:rPr>
        <w:t>1.11</w:t>
      </w:r>
      <w:r>
        <w:rPr>
          <w:color w:val="000000"/>
          <w:sz w:val="28"/>
          <w:szCs w:val="28"/>
        </w:rPr>
        <w:t>. Методическое обеспе</w:t>
      </w:r>
      <w:r w:rsidR="00C67B2C">
        <w:rPr>
          <w:color w:val="000000"/>
          <w:sz w:val="28"/>
          <w:szCs w:val="28"/>
        </w:rPr>
        <w:t>чение школьного  этапа</w:t>
      </w:r>
      <w:r>
        <w:rPr>
          <w:color w:val="000000"/>
          <w:sz w:val="28"/>
          <w:szCs w:val="28"/>
        </w:rPr>
        <w:t xml:space="preserve"> осу</w:t>
      </w:r>
      <w:r w:rsidR="00C67B2C">
        <w:rPr>
          <w:color w:val="000000"/>
          <w:sz w:val="28"/>
          <w:szCs w:val="28"/>
        </w:rPr>
        <w:t>ществляют</w:t>
      </w:r>
      <w:r>
        <w:rPr>
          <w:color w:val="000000"/>
          <w:sz w:val="28"/>
          <w:szCs w:val="28"/>
        </w:rPr>
        <w:t xml:space="preserve"> муниципальные предметно-методические комиссии.</w:t>
      </w:r>
    </w:p>
    <w:p w:rsidR="00C67B2C" w:rsidRDefault="00C67B2C" w:rsidP="00C67B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1.12</w:t>
      </w:r>
      <w:r w:rsidR="00163FB3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Проверка выполненных олимпиадных заданий школьного этапа олимпиады осуществляется жюри олимпиады.</w:t>
      </w:r>
    </w:p>
    <w:p w:rsidR="00163FB3" w:rsidRDefault="00C67B2C" w:rsidP="00163F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1.13</w:t>
      </w:r>
      <w:r w:rsidR="00163FB3">
        <w:rPr>
          <w:sz w:val="28"/>
          <w:szCs w:val="28"/>
        </w:rPr>
        <w:t xml:space="preserve">. Жюри </w:t>
      </w:r>
      <w:r>
        <w:rPr>
          <w:sz w:val="28"/>
          <w:szCs w:val="28"/>
        </w:rPr>
        <w:t>школьного этапа</w:t>
      </w:r>
      <w:r w:rsidR="00163FB3">
        <w:rPr>
          <w:sz w:val="28"/>
          <w:szCs w:val="28"/>
        </w:rPr>
        <w:t xml:space="preserve"> олимпиады:</w:t>
      </w:r>
    </w:p>
    <w:p w:rsidR="00163FB3" w:rsidRDefault="00163FB3" w:rsidP="00163F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 результат выполнения олимпиадных заданий;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 анализ выполненных олимпиадных заданий;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представляет в оргкомитеты соответствующих этапов олимпиады аналитические отчеты о результатах проведения соответствующих этапов олимпиады;</w:t>
      </w:r>
    </w:p>
    <w:p w:rsidR="00163FB3" w:rsidRDefault="00163FB3" w:rsidP="00163FB3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</w:t>
      </w:r>
      <w:r w:rsidR="00C67B2C">
        <w:rPr>
          <w:sz w:val="28"/>
          <w:szCs w:val="28"/>
        </w:rPr>
        <w:t>сматривает совместно со школьным</w:t>
      </w:r>
      <w:r>
        <w:rPr>
          <w:sz w:val="28"/>
          <w:szCs w:val="28"/>
        </w:rPr>
        <w:t xml:space="preserve"> оргкомитетом и предметно-методическими комиссиями соответствующего этапа олимпиады апелляции.</w:t>
      </w:r>
    </w:p>
    <w:p w:rsidR="00163FB3" w:rsidRDefault="00163FB3" w:rsidP="00163FB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Апелляция проводится  жюри совместно с оргкомитетом   на основании письменного заявления участника и проходит в сроки, определенные программой олимпиады.  Результаты  апелляции  учитываются при подведении итогов этапов олимпиады. </w:t>
      </w:r>
    </w:p>
    <w:p w:rsidR="00163FB3" w:rsidRDefault="00163FB3" w:rsidP="00163FB3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апелляции оценка по обжалуемому вопросу может быть повышена, оставлена прежней и понижена в случае обнаружения ошибок, не замеченных при первоначальной проверке. Результаты апелляции фиксируются в протоколе.</w:t>
      </w:r>
    </w:p>
    <w:p w:rsidR="00163FB3" w:rsidRDefault="00163FB3" w:rsidP="00C94587">
      <w:pPr>
        <w:jc w:val="center"/>
        <w:rPr>
          <w:b/>
          <w:bCs/>
          <w:sz w:val="28"/>
          <w:szCs w:val="28"/>
        </w:rPr>
      </w:pPr>
    </w:p>
    <w:p w:rsidR="00C94587" w:rsidRDefault="00C94587" w:rsidP="002E4A7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школьного этапа олимпиады</w:t>
      </w:r>
    </w:p>
    <w:p w:rsidR="00C94587" w:rsidRDefault="00C94587" w:rsidP="00C945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Школьный этап олимпиады проводится в </w:t>
      </w:r>
      <w:r w:rsidR="006B5F54">
        <w:rPr>
          <w:sz w:val="28"/>
          <w:szCs w:val="28"/>
        </w:rPr>
        <w:t xml:space="preserve">сентябре - </w:t>
      </w:r>
      <w:r>
        <w:rPr>
          <w:sz w:val="28"/>
          <w:szCs w:val="28"/>
        </w:rPr>
        <w:t>октябре. Конкретные даты проведения школьного этапа олимпиады устанавливаются организатором муниципального этапа олимпиады.</w:t>
      </w:r>
    </w:p>
    <w:p w:rsidR="00C94587" w:rsidRDefault="00C94587" w:rsidP="00C945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 Для проведения школьного этапа олимпиады организатором данного этапа олимпиады создаются оргкомитет и жюри школьного этапа олимпиады.</w:t>
      </w:r>
    </w:p>
    <w:p w:rsidR="00C94587" w:rsidRDefault="00C94587" w:rsidP="00C94587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Школьный этап олимпиады проводится по олимпиадным заданиям, разработанным муниципальной предметно-методической комиссией</w:t>
      </w:r>
      <w:r>
        <w:rPr>
          <w:color w:val="FF0000"/>
          <w:sz w:val="28"/>
          <w:szCs w:val="28"/>
        </w:rPr>
        <w:t xml:space="preserve">  </w:t>
      </w:r>
      <w:r w:rsidRPr="00003847">
        <w:rPr>
          <w:sz w:val="28"/>
          <w:szCs w:val="28"/>
        </w:rPr>
        <w:t>о</w:t>
      </w:r>
      <w:r>
        <w:rPr>
          <w:sz w:val="28"/>
          <w:szCs w:val="28"/>
        </w:rPr>
        <w:t>лимпиады, с учетом методических рекомендаций центральных предметно-методических комиссий олимпиады. Муниципальная предметно-методическая комиссия создается органами местного самоуправления, осуществляющими управление в сфере образования.</w:t>
      </w:r>
    </w:p>
    <w:p w:rsidR="00C94587" w:rsidRDefault="00C94587" w:rsidP="00C94587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В школьном этапе олимпиады принимают участие обучающиеся 5-11 классов образовательных учреждений, желающие участвовать в олимпиаде.</w:t>
      </w:r>
    </w:p>
    <w:p w:rsidR="00C94587" w:rsidRDefault="00C94587" w:rsidP="00C94587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Участники школьного этапа олимпиады, набравшие наибольшее количество баллов, признаются победителями (диплом победителя)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школьном этапе Олимпиады определяются только призеры (диплом  призёра).</w:t>
      </w:r>
    </w:p>
    <w:p w:rsidR="00C94587" w:rsidRDefault="00C94587" w:rsidP="00C94587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Количество призеров школьного этапа олимпиады определяется, исходя из квоты, установленной организатором муниципального этапа олимпиады.</w:t>
      </w:r>
    </w:p>
    <w:p w:rsidR="00C94587" w:rsidRDefault="00C94587" w:rsidP="00C94587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Призерами школьного этапа олимпиады, в пределах установленной квоты, признаются все участники школьного этапа олимпиады, следующие в итоговом рейтинге за победителями. </w:t>
      </w:r>
    </w:p>
    <w:p w:rsidR="00C94587" w:rsidRDefault="00C94587" w:rsidP="00C9458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итоговом рейтинге, решение по данному участнику и всем участникам, имеющим равное с ним количество баллов, определяется следующим образом:</w:t>
      </w:r>
    </w:p>
    <w:p w:rsidR="00C94587" w:rsidRDefault="00C94587" w:rsidP="00C945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признаются призерами, если набранные ими баллы больше половины максимально возможных;</w:t>
      </w:r>
    </w:p>
    <w:p w:rsidR="00C94587" w:rsidRDefault="00C94587" w:rsidP="00C945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не признаются призерами, если набранные ими баллы не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превышают половины максимально возможных.</w:t>
      </w:r>
    </w:p>
    <w:p w:rsidR="00C94587" w:rsidRDefault="00C94587" w:rsidP="00C945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2.8. Список победителей и призеров школьного этапа олимпиады утверждается организатором школьного этапа олимпиады.</w:t>
      </w:r>
    </w:p>
    <w:p w:rsidR="00C94587" w:rsidRDefault="00C94587" w:rsidP="00C94587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 Победители и призеры школьного этапа олимпиады награждаются дипломами.</w:t>
      </w:r>
    </w:p>
    <w:p w:rsidR="00C94587" w:rsidRDefault="00C94587" w:rsidP="00C94587">
      <w:pPr>
        <w:tabs>
          <w:tab w:val="left" w:pos="709"/>
        </w:tabs>
        <w:jc w:val="both"/>
        <w:rPr>
          <w:sz w:val="28"/>
          <w:szCs w:val="28"/>
        </w:rPr>
      </w:pPr>
    </w:p>
    <w:p w:rsidR="00C94587" w:rsidRDefault="00C94587"/>
    <w:sectPr w:rsidR="00C94587" w:rsidSect="006A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7F0"/>
    <w:multiLevelType w:val="hybridMultilevel"/>
    <w:tmpl w:val="02303C62"/>
    <w:lvl w:ilvl="0" w:tplc="B67E7F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BAFD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91050"/>
    <w:multiLevelType w:val="hybridMultilevel"/>
    <w:tmpl w:val="3D78967A"/>
    <w:lvl w:ilvl="0" w:tplc="EED60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87"/>
    <w:rsid w:val="00095DC6"/>
    <w:rsid w:val="00163FB3"/>
    <w:rsid w:val="001D7CEA"/>
    <w:rsid w:val="00234864"/>
    <w:rsid w:val="0026167C"/>
    <w:rsid w:val="002E4A7F"/>
    <w:rsid w:val="00524DD0"/>
    <w:rsid w:val="00576628"/>
    <w:rsid w:val="006634C4"/>
    <w:rsid w:val="006A39A4"/>
    <w:rsid w:val="006B5F54"/>
    <w:rsid w:val="009E34D6"/>
    <w:rsid w:val="00A2277C"/>
    <w:rsid w:val="00BB3BF3"/>
    <w:rsid w:val="00C67B2C"/>
    <w:rsid w:val="00C8068A"/>
    <w:rsid w:val="00C94587"/>
    <w:rsid w:val="00E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5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F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63FB3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63FB3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6B5F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6B5F54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23486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4864"/>
    <w:pPr>
      <w:shd w:val="clear" w:color="auto" w:fill="FFFFFF"/>
      <w:spacing w:after="300" w:line="418" w:lineRule="exact"/>
      <w:jc w:val="center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5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F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63FB3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63FB3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6B5F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6B5F54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23486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4864"/>
    <w:pPr>
      <w:shd w:val="clear" w:color="auto" w:fill="FFFFFF"/>
      <w:spacing w:after="300" w:line="418" w:lineRule="exact"/>
      <w:jc w:val="center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97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00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obr.gov-murman.ru/activities/vserossiyskaya-olimpiada-shkolnikov/poryadok/1938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2013-02-19T17:48:00Z</dcterms:created>
  <dcterms:modified xsi:type="dcterms:W3CDTF">2020-05-21T07:48:00Z</dcterms:modified>
</cp:coreProperties>
</file>