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2F" w:rsidRDefault="00544D2F" w:rsidP="00544D2F">
      <w:pPr>
        <w:ind w:left="6372" w:hanging="2544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25266C4B" wp14:editId="4E154C6A">
            <wp:extent cx="5962650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2F" w:rsidRDefault="00544D2F" w:rsidP="00544D2F">
      <w:pPr>
        <w:ind w:left="6372"/>
        <w:jc w:val="right"/>
        <w:rPr>
          <w:szCs w:val="28"/>
        </w:rPr>
      </w:pPr>
      <w:r>
        <w:rPr>
          <w:szCs w:val="28"/>
        </w:rPr>
        <w:t xml:space="preserve">           </w:t>
      </w:r>
    </w:p>
    <w:p w:rsidR="00544D2F" w:rsidRDefault="00544D2F" w:rsidP="00544D2F">
      <w:pPr>
        <w:jc w:val="center"/>
      </w:pPr>
      <w:r>
        <w:t xml:space="preserve">Муниципальное бюджетное общеобразовательное учреждение </w:t>
      </w:r>
    </w:p>
    <w:p w:rsidR="00544D2F" w:rsidRDefault="00544D2F" w:rsidP="00544D2F">
      <w:pPr>
        <w:jc w:val="center"/>
      </w:pPr>
      <w:r>
        <w:t xml:space="preserve">Вятская средняя общеобразовательная школа </w:t>
      </w:r>
    </w:p>
    <w:p w:rsidR="00544D2F" w:rsidRDefault="00544D2F" w:rsidP="00544D2F">
      <w:pPr>
        <w:ind w:left="6372"/>
        <w:jc w:val="right"/>
        <w:rPr>
          <w:szCs w:val="28"/>
        </w:rPr>
      </w:pPr>
    </w:p>
    <w:p w:rsidR="00544D2F" w:rsidRDefault="00544D2F" w:rsidP="00544D2F">
      <w:pPr>
        <w:ind w:left="6372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544D2F" w:rsidTr="00571C3B">
        <w:tc>
          <w:tcPr>
            <w:tcW w:w="4781" w:type="dxa"/>
            <w:hideMark/>
          </w:tcPr>
          <w:p w:rsidR="00544D2F" w:rsidRPr="000B7D31" w:rsidRDefault="00544D2F" w:rsidP="00571C3B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ПРИНЯТО</w:t>
            </w:r>
          </w:p>
          <w:p w:rsidR="00544D2F" w:rsidRPr="000B7D31" w:rsidRDefault="00544D2F" w:rsidP="00571C3B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 xml:space="preserve">на заседании </w:t>
            </w:r>
          </w:p>
          <w:p w:rsidR="00544D2F" w:rsidRPr="000B7D31" w:rsidRDefault="00544D2F" w:rsidP="00571C3B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педагогического совета школы</w:t>
            </w:r>
          </w:p>
          <w:p w:rsidR="00544D2F" w:rsidRPr="000B7D31" w:rsidRDefault="00544D2F" w:rsidP="00571C3B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B7D31">
              <w:rPr>
                <w:sz w:val="24"/>
                <w:szCs w:val="24"/>
              </w:rPr>
              <w:t xml:space="preserve">протокол </w:t>
            </w:r>
            <w:proofErr w:type="gramStart"/>
            <w:r w:rsidRPr="000B7D31">
              <w:rPr>
                <w:sz w:val="24"/>
                <w:szCs w:val="24"/>
              </w:rPr>
              <w:t>от</w:t>
            </w:r>
            <w:proofErr w:type="gramEnd"/>
            <w:r w:rsidRPr="000B7D31">
              <w:rPr>
                <w:sz w:val="24"/>
                <w:szCs w:val="24"/>
              </w:rPr>
              <w:t xml:space="preserve"> ___________ №</w:t>
            </w:r>
          </w:p>
        </w:tc>
        <w:tc>
          <w:tcPr>
            <w:tcW w:w="4781" w:type="dxa"/>
            <w:hideMark/>
          </w:tcPr>
          <w:p w:rsidR="00544D2F" w:rsidRPr="000B7D31" w:rsidRDefault="00544D2F" w:rsidP="00571C3B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УТВЕРЖДЕНО</w:t>
            </w:r>
          </w:p>
          <w:p w:rsidR="00544D2F" w:rsidRPr="000B7D31" w:rsidRDefault="00544D2F" w:rsidP="00571C3B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 xml:space="preserve">Директор МБОУ </w:t>
            </w:r>
            <w:proofErr w:type="gramStart"/>
            <w:r w:rsidRPr="000B7D31">
              <w:rPr>
                <w:sz w:val="24"/>
                <w:szCs w:val="24"/>
              </w:rPr>
              <w:t>Вятской</w:t>
            </w:r>
            <w:proofErr w:type="gramEnd"/>
            <w:r w:rsidRPr="000B7D31">
              <w:rPr>
                <w:sz w:val="24"/>
                <w:szCs w:val="24"/>
              </w:rPr>
              <w:t xml:space="preserve"> СОШ</w:t>
            </w:r>
          </w:p>
          <w:p w:rsidR="00544D2F" w:rsidRPr="000B7D31" w:rsidRDefault="00544D2F" w:rsidP="00571C3B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___________ В.Г. Петров</w:t>
            </w:r>
          </w:p>
          <w:p w:rsidR="00544D2F" w:rsidRPr="000B7D31" w:rsidRDefault="00544D2F" w:rsidP="00571C3B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0B7D31">
              <w:rPr>
                <w:sz w:val="24"/>
                <w:szCs w:val="24"/>
              </w:rPr>
              <w:t xml:space="preserve">Приказ </w:t>
            </w:r>
            <w:proofErr w:type="gramStart"/>
            <w:r w:rsidRPr="000B7D31">
              <w:rPr>
                <w:sz w:val="24"/>
                <w:szCs w:val="24"/>
              </w:rPr>
              <w:t>от</w:t>
            </w:r>
            <w:proofErr w:type="gramEnd"/>
            <w:r w:rsidRPr="000B7D31">
              <w:rPr>
                <w:sz w:val="24"/>
                <w:szCs w:val="24"/>
              </w:rPr>
              <w:t>___________№________</w:t>
            </w:r>
          </w:p>
        </w:tc>
      </w:tr>
    </w:tbl>
    <w:p w:rsidR="00544D2F" w:rsidRPr="009017B4" w:rsidRDefault="00544D2F" w:rsidP="00544D2F">
      <w:pPr>
        <w:jc w:val="right"/>
      </w:pPr>
    </w:p>
    <w:p w:rsidR="00544D2F" w:rsidRPr="009017B4" w:rsidRDefault="00544D2F" w:rsidP="00544D2F">
      <w:r w:rsidRPr="009017B4">
        <w:t xml:space="preserve"> </w:t>
      </w:r>
    </w:p>
    <w:p w:rsidR="00544D2F" w:rsidRDefault="00544D2F" w:rsidP="00544D2F">
      <w:pPr>
        <w:jc w:val="center"/>
        <w:rPr>
          <w:b/>
        </w:rPr>
      </w:pPr>
    </w:p>
    <w:p w:rsidR="00544D2F" w:rsidRDefault="00544D2F" w:rsidP="00544D2F">
      <w:pPr>
        <w:jc w:val="center"/>
        <w:rPr>
          <w:b/>
        </w:rPr>
      </w:pPr>
    </w:p>
    <w:p w:rsidR="00544D2F" w:rsidRPr="009017B4" w:rsidRDefault="00544D2F" w:rsidP="00544D2F">
      <w:pPr>
        <w:jc w:val="center"/>
        <w:rPr>
          <w:b/>
        </w:rPr>
      </w:pPr>
      <w:bookmarkStart w:id="0" w:name="_GoBack"/>
      <w:bookmarkEnd w:id="0"/>
      <w:r w:rsidRPr="009017B4">
        <w:rPr>
          <w:b/>
        </w:rPr>
        <w:t xml:space="preserve">ПОЛОЖЕНИЕ О  </w:t>
      </w:r>
      <w:r>
        <w:rPr>
          <w:b/>
        </w:rPr>
        <w:t>МЕТОДИЧЕСКОМ СОВЕТЕ</w:t>
      </w:r>
    </w:p>
    <w:p w:rsidR="00544D2F" w:rsidRDefault="00544D2F" w:rsidP="00544D2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7D126E" w:rsidRDefault="007D126E" w:rsidP="00814647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</w:rPr>
      </w:pPr>
    </w:p>
    <w:p w:rsidR="007D126E" w:rsidRDefault="007D126E" w:rsidP="00814647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</w:rPr>
      </w:pPr>
    </w:p>
    <w:p w:rsidR="00814647" w:rsidRPr="00814647" w:rsidRDefault="00814647" w:rsidP="00B77089">
      <w:pPr>
        <w:numPr>
          <w:ilvl w:val="0"/>
          <w:numId w:val="1"/>
        </w:numPr>
        <w:shd w:val="clear" w:color="auto" w:fill="FFFFFF"/>
        <w:adjustRightInd w:val="0"/>
        <w:jc w:val="center"/>
        <w:rPr>
          <w:sz w:val="28"/>
          <w:szCs w:val="28"/>
        </w:rPr>
      </w:pPr>
      <w:r w:rsidRPr="00814647">
        <w:rPr>
          <w:b/>
          <w:bCs/>
          <w:color w:val="000000"/>
          <w:sz w:val="28"/>
          <w:szCs w:val="28"/>
        </w:rPr>
        <w:t>Общие положения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Методический совет создается в целях координации деятельности всех структурных подразделений методической службы ОУ.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Совет является коллективным общественным органом, объединяет на добровольной основе сотрудников ОУ.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Совет является консультативным органом по вопросам организации методической работы в ОУ.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</w:rPr>
      </w:pPr>
      <w:r w:rsidRPr="00814647">
        <w:rPr>
          <w:color w:val="000000"/>
          <w:sz w:val="28"/>
          <w:szCs w:val="28"/>
        </w:rPr>
        <w:t>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школы.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</w:p>
    <w:p w:rsidR="007D126E" w:rsidRDefault="00814647" w:rsidP="00B77089">
      <w:pPr>
        <w:numPr>
          <w:ilvl w:val="0"/>
          <w:numId w:val="1"/>
        </w:numPr>
        <w:shd w:val="clear" w:color="auto" w:fill="FFFFFF"/>
        <w:adjustRightInd w:val="0"/>
        <w:jc w:val="both"/>
        <w:rPr>
          <w:b/>
          <w:bCs/>
          <w:color w:val="000000"/>
          <w:sz w:val="28"/>
          <w:szCs w:val="28"/>
        </w:rPr>
      </w:pPr>
      <w:r w:rsidRPr="00814647">
        <w:rPr>
          <w:b/>
          <w:bCs/>
          <w:color w:val="000000"/>
          <w:sz w:val="28"/>
          <w:szCs w:val="28"/>
        </w:rPr>
        <w:t>Задачи и основные направления деятельности Совета</w:t>
      </w:r>
      <w:r w:rsidR="007D126E">
        <w:rPr>
          <w:b/>
          <w:bCs/>
          <w:color w:val="000000"/>
          <w:sz w:val="28"/>
          <w:szCs w:val="28"/>
        </w:rPr>
        <w:t>:</w:t>
      </w:r>
    </w:p>
    <w:p w:rsidR="00B77089" w:rsidRDefault="00B77089" w:rsidP="00B77089">
      <w:pPr>
        <w:shd w:val="clear" w:color="auto" w:fill="FFFFFF"/>
        <w:adjustRightInd w:val="0"/>
        <w:ind w:left="900"/>
        <w:jc w:val="both"/>
        <w:rPr>
          <w:b/>
          <w:bCs/>
          <w:color w:val="000000"/>
          <w:sz w:val="28"/>
          <w:szCs w:val="28"/>
        </w:rPr>
      </w:pP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b/>
          <w:bCs/>
          <w:color w:val="000000"/>
          <w:sz w:val="28"/>
          <w:szCs w:val="28"/>
        </w:rPr>
        <w:t xml:space="preserve"> </w:t>
      </w:r>
      <w:r w:rsidRPr="00814647">
        <w:rPr>
          <w:color w:val="000000"/>
          <w:sz w:val="28"/>
          <w:szCs w:val="28"/>
        </w:rPr>
        <w:t xml:space="preserve">Методический  совет создается  для   решения  </w:t>
      </w:r>
      <w:r w:rsidRPr="00B77089">
        <w:rPr>
          <w:bCs/>
          <w:color w:val="000000"/>
          <w:sz w:val="28"/>
          <w:szCs w:val="28"/>
        </w:rPr>
        <w:t>следующих  задач</w:t>
      </w:r>
      <w:r w:rsidRPr="00814647">
        <w:rPr>
          <w:b/>
          <w:bCs/>
          <w:color w:val="000000"/>
          <w:sz w:val="28"/>
          <w:szCs w:val="28"/>
        </w:rPr>
        <w:t xml:space="preserve">,   </w:t>
      </w:r>
      <w:r w:rsidRPr="00814647">
        <w:rPr>
          <w:color w:val="000000"/>
          <w:sz w:val="28"/>
          <w:szCs w:val="28"/>
        </w:rPr>
        <w:t>возложенных  на учебное заведение: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координация деятельности методических объединений и других структурных подразделений методической службы ОУ, направленной на развитие методического обеспечения образовательного процесса;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разработка основных направлений методической работы ОУ;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формирование цели и задач методической службы ОУ;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lastRenderedPageBreak/>
        <w:t>•     организация опытно-поисковой, инновационной и проектно-исследовательской деятельности в ОУ,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разработка мероприятий по обобщению и распространению педагогического опыта сотрудников ОУ;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участие в аттестации сотрудников ОУ;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проведения педагогических и методических экспериментов по поиску и апробации новых технологий, форм и методов обучения;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профессиональное становление молодых (начинающих) преподавателей;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выявление, обобщение и распространение положительного педагогического опыта творчески работающих учителей;</w:t>
      </w:r>
    </w:p>
    <w:p w:rsidR="00814647" w:rsidRPr="00814647" w:rsidRDefault="00814647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814647" w:rsidRDefault="00814647" w:rsidP="00814647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</w:rPr>
      </w:pPr>
      <w:r w:rsidRPr="00814647">
        <w:rPr>
          <w:color w:val="000000"/>
          <w:sz w:val="28"/>
          <w:szCs w:val="28"/>
        </w:rPr>
        <w:t>•    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 библиотечных систем. Разработка программного обеспечения для проведения учебных занятий и внедрение их в учебный процесс.</w:t>
      </w:r>
    </w:p>
    <w:p w:rsidR="00B77089" w:rsidRPr="00814647" w:rsidRDefault="00B77089" w:rsidP="0081464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</w:p>
    <w:p w:rsidR="00814647" w:rsidRPr="00B77089" w:rsidRDefault="00814647" w:rsidP="00B77089">
      <w:pPr>
        <w:numPr>
          <w:ilvl w:val="0"/>
          <w:numId w:val="1"/>
        </w:num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814647">
        <w:rPr>
          <w:b/>
          <w:bCs/>
          <w:color w:val="000000"/>
          <w:sz w:val="28"/>
          <w:szCs w:val="28"/>
        </w:rPr>
        <w:t>Основные направления</w:t>
      </w:r>
      <w:r w:rsidR="00B77089">
        <w:rPr>
          <w:b/>
          <w:bCs/>
          <w:color w:val="000000"/>
          <w:sz w:val="28"/>
          <w:szCs w:val="28"/>
        </w:rPr>
        <w:t xml:space="preserve"> </w:t>
      </w:r>
      <w:r w:rsidRPr="00B77089">
        <w:rPr>
          <w:b/>
          <w:color w:val="000000"/>
          <w:sz w:val="28"/>
          <w:szCs w:val="28"/>
        </w:rPr>
        <w:t>деятельности методического совета:</w:t>
      </w:r>
    </w:p>
    <w:p w:rsidR="00B77089" w:rsidRPr="00B77089" w:rsidRDefault="00B77089" w:rsidP="00B77089">
      <w:pPr>
        <w:shd w:val="clear" w:color="auto" w:fill="FFFFFF"/>
        <w:adjustRightInd w:val="0"/>
        <w:ind w:left="900"/>
        <w:rPr>
          <w:b/>
          <w:bCs/>
          <w:color w:val="000000"/>
          <w:sz w:val="28"/>
          <w:szCs w:val="28"/>
        </w:rPr>
      </w:pPr>
    </w:p>
    <w:p w:rsidR="00814647" w:rsidRPr="00814647" w:rsidRDefault="00814647" w:rsidP="00814647">
      <w:pPr>
        <w:shd w:val="clear" w:color="auto" w:fill="FFFFFF"/>
        <w:adjustRightInd w:val="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анализ результатов образовательной деятельности по предметам;</w:t>
      </w:r>
    </w:p>
    <w:p w:rsidR="00814647" w:rsidRPr="00814647" w:rsidRDefault="00814647" w:rsidP="00814647">
      <w:pPr>
        <w:shd w:val="clear" w:color="auto" w:fill="FFFFFF"/>
        <w:adjustRightInd w:val="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участие в разработке вариационной части учебных планов, внесение изменений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в требования к минимальному объему и содержанию учебных программ;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обсуждение рукописей учебно-методических пособий и дидактических материалов по предметам;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обсуждение методики проведения отдельных видов учебных занятий и содержания дидактических материалов к ним;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lastRenderedPageBreak/>
        <w:t>•     рассмотрение вопросов организации, руководства и контроля исследовательской работой учащихся;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организация и проведение педагогических экспериментов по поиску и внедрению новых информационных технологий обучения;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применение на уроках диалоговых автоматизированных систем и учебных курсов, экспертно-обучающих систем, демонстрационно-обучающих комплексов и т.д.;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разработка и совершенствование средств повышения наглядности обучения (терминальных и дисплейных комплексов, макетов, стендов, диафильмов, таблиц и т.д.), а также методики их использования в учебном процессе;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совершенствование учебно-лабораторной базы ( лабораторных и специальных классов, кабинетов, локальных вычислительных сетей и их программного обеспечения);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 xml:space="preserve">•     совместные заседания с родственными и </w:t>
      </w:r>
      <w:proofErr w:type="spellStart"/>
      <w:r w:rsidRPr="00814647">
        <w:rPr>
          <w:color w:val="000000"/>
          <w:sz w:val="28"/>
          <w:szCs w:val="28"/>
        </w:rPr>
        <w:t>взаимообеспечивающими</w:t>
      </w:r>
      <w:proofErr w:type="spellEnd"/>
      <w:r w:rsidRPr="00814647">
        <w:rPr>
          <w:color w:val="000000"/>
          <w:sz w:val="28"/>
          <w:szCs w:val="28"/>
        </w:rPr>
        <w:t xml:space="preserve"> М/О в целях обмена опытом работы;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изучение опыта работы родственных М/О других учебных заведений и обмен опытом этой работы;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выбор и организация работы наставников с молодыми специалистами и малоопытными учителями;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разработка положений о проведении конкурсов, олимпиад, соревнований по предметам.</w:t>
      </w:r>
    </w:p>
    <w:p w:rsidR="00814647" w:rsidRPr="00B77089" w:rsidRDefault="00B77089" w:rsidP="00B77089">
      <w:pPr>
        <w:numPr>
          <w:ilvl w:val="0"/>
          <w:numId w:val="1"/>
        </w:numPr>
        <w:shd w:val="clear" w:color="auto" w:fill="FFFFFF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работы Методического с</w:t>
      </w:r>
      <w:r w:rsidR="00814647" w:rsidRPr="00814647">
        <w:rPr>
          <w:b/>
          <w:bCs/>
          <w:color w:val="000000"/>
          <w:sz w:val="28"/>
          <w:szCs w:val="28"/>
        </w:rPr>
        <w:t>овета</w:t>
      </w:r>
    </w:p>
    <w:p w:rsidR="00B77089" w:rsidRPr="00814647" w:rsidRDefault="00B77089" w:rsidP="00B77089">
      <w:pPr>
        <w:shd w:val="clear" w:color="auto" w:fill="FFFFFF"/>
        <w:adjustRightInd w:val="0"/>
        <w:ind w:left="900"/>
        <w:rPr>
          <w:sz w:val="28"/>
          <w:szCs w:val="28"/>
        </w:rPr>
      </w:pPr>
    </w:p>
    <w:p w:rsidR="00814647" w:rsidRPr="00814647" w:rsidRDefault="00814647" w:rsidP="00814647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В сост</w:t>
      </w:r>
      <w:r w:rsidR="00B77089">
        <w:rPr>
          <w:color w:val="000000"/>
          <w:sz w:val="28"/>
          <w:szCs w:val="28"/>
        </w:rPr>
        <w:t>ав совета входят председатели М</w:t>
      </w:r>
      <w:r w:rsidRPr="00814647">
        <w:rPr>
          <w:color w:val="000000"/>
          <w:sz w:val="28"/>
          <w:szCs w:val="28"/>
        </w:rPr>
        <w:t>О,  директор и заместители директора ОУ, ученые ВУЗов (при наличии сотрудничества). Состав совета утверждается приказом директора ОУ.</w:t>
      </w:r>
    </w:p>
    <w:p w:rsidR="00814647" w:rsidRPr="00814647" w:rsidRDefault="00B77089" w:rsidP="00814647">
      <w:pPr>
        <w:shd w:val="clear" w:color="auto" w:fill="FFFFFF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14647" w:rsidRPr="00814647">
        <w:rPr>
          <w:color w:val="000000"/>
          <w:sz w:val="28"/>
          <w:szCs w:val="28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Руководит советом зам. директора  по учебно-воспитательной работе. Для обеспечения работы Совет избирает секретаря.</w:t>
      </w:r>
    </w:p>
    <w:p w:rsidR="00814647" w:rsidRPr="00814647" w:rsidRDefault="00814647" w:rsidP="00814647">
      <w:pPr>
        <w:ind w:firstLine="540"/>
        <w:jc w:val="both"/>
        <w:rPr>
          <w:color w:val="000000"/>
          <w:sz w:val="28"/>
          <w:szCs w:val="28"/>
        </w:rPr>
      </w:pPr>
      <w:r w:rsidRPr="00814647">
        <w:rPr>
          <w:color w:val="000000"/>
          <w:sz w:val="28"/>
          <w:szCs w:val="28"/>
        </w:rPr>
        <w:t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814647" w:rsidRDefault="00814647" w:rsidP="00814647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814647">
        <w:rPr>
          <w:color w:val="000000"/>
          <w:sz w:val="28"/>
          <w:szCs w:val="28"/>
        </w:rPr>
        <w:t>Периодичность заседаний совета</w:t>
      </w:r>
      <w:r w:rsidR="00B77089">
        <w:rPr>
          <w:color w:val="000000"/>
          <w:sz w:val="28"/>
          <w:szCs w:val="28"/>
        </w:rPr>
        <w:t xml:space="preserve"> </w:t>
      </w:r>
      <w:r w:rsidRPr="00814647">
        <w:rPr>
          <w:color w:val="000000"/>
          <w:sz w:val="28"/>
          <w:szCs w:val="28"/>
        </w:rPr>
        <w:t xml:space="preserve">- 1 раз в четверть.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</w:t>
      </w:r>
      <w:r w:rsidRPr="00814647">
        <w:rPr>
          <w:color w:val="000000"/>
          <w:sz w:val="28"/>
          <w:szCs w:val="28"/>
        </w:rPr>
        <w:lastRenderedPageBreak/>
        <w:t>должностных лиц. По каждому из обсуждаемых на заседании вопросов принимаются рекомендации, которые фиксируются в журнале протоколов.</w:t>
      </w:r>
    </w:p>
    <w:p w:rsidR="00B77089" w:rsidRDefault="00B77089" w:rsidP="00814647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B77089" w:rsidRDefault="00B77089" w:rsidP="00814647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B77089" w:rsidRPr="00814647" w:rsidRDefault="00B77089" w:rsidP="00814647">
      <w:pPr>
        <w:shd w:val="clear" w:color="auto" w:fill="FFFFFF"/>
        <w:adjustRightInd w:val="0"/>
        <w:rPr>
          <w:sz w:val="28"/>
          <w:szCs w:val="28"/>
        </w:rPr>
      </w:pPr>
    </w:p>
    <w:p w:rsidR="00814647" w:rsidRPr="00814647" w:rsidRDefault="00814647" w:rsidP="00B77089">
      <w:pPr>
        <w:numPr>
          <w:ilvl w:val="0"/>
          <w:numId w:val="1"/>
        </w:numPr>
        <w:shd w:val="clear" w:color="auto" w:fill="FFFFFF"/>
        <w:adjustRightInd w:val="0"/>
        <w:jc w:val="center"/>
        <w:rPr>
          <w:sz w:val="28"/>
          <w:szCs w:val="28"/>
        </w:rPr>
      </w:pPr>
      <w:r w:rsidRPr="00814647">
        <w:rPr>
          <w:b/>
          <w:bCs/>
          <w:color w:val="000000"/>
          <w:sz w:val="28"/>
          <w:szCs w:val="28"/>
        </w:rPr>
        <w:t>Права методического совета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Методический совет имеет право: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готовить предложения и рекомендовать учителей для повышения квалификационного разряда;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выдвигать предложения об улучшении учебного процесса в школе;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ставить вопрос о публикации материалов о передовом педагогическом опыте, накопленном в методических объединениях;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ставить вопрос перед администрацией школы о поощрении сотрудников ОУ за активное участие в опытно-поисковой, экспериментальной, научно-методической и проектно-исследовательской деятельности;</w:t>
      </w:r>
    </w:p>
    <w:p w:rsidR="00814647" w:rsidRPr="00814647" w:rsidRDefault="00814647" w:rsidP="00814647">
      <w:pPr>
        <w:shd w:val="clear" w:color="auto" w:fill="FFFFFF"/>
        <w:adjustRightInd w:val="0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>•     рекомендовать учителям различные формы повышения квалификации;</w:t>
      </w:r>
    </w:p>
    <w:p w:rsidR="00814647" w:rsidRDefault="00814647" w:rsidP="00814647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814647">
        <w:rPr>
          <w:color w:val="000000"/>
          <w:sz w:val="28"/>
          <w:szCs w:val="28"/>
        </w:rPr>
        <w:t>•     выдвигать учителей для участия в конкурсах « Учитель года» и « Классный учитель».</w:t>
      </w:r>
    </w:p>
    <w:p w:rsidR="00B77089" w:rsidRPr="00814647" w:rsidRDefault="00B77089" w:rsidP="00814647">
      <w:pPr>
        <w:shd w:val="clear" w:color="auto" w:fill="FFFFFF"/>
        <w:adjustRightInd w:val="0"/>
        <w:rPr>
          <w:sz w:val="28"/>
          <w:szCs w:val="28"/>
        </w:rPr>
      </w:pPr>
    </w:p>
    <w:p w:rsidR="00814647" w:rsidRPr="00B77089" w:rsidRDefault="00814647" w:rsidP="00B77089">
      <w:pPr>
        <w:numPr>
          <w:ilvl w:val="0"/>
          <w:numId w:val="1"/>
        </w:numPr>
        <w:shd w:val="clear" w:color="auto" w:fill="FFFFFF"/>
        <w:adjustRightInd w:val="0"/>
        <w:jc w:val="center"/>
        <w:rPr>
          <w:sz w:val="28"/>
          <w:szCs w:val="28"/>
        </w:rPr>
      </w:pPr>
      <w:r w:rsidRPr="00814647">
        <w:rPr>
          <w:b/>
          <w:bCs/>
          <w:color w:val="000000"/>
          <w:sz w:val="28"/>
          <w:szCs w:val="28"/>
        </w:rPr>
        <w:t>Контроль за деятельностью методического совета</w:t>
      </w:r>
    </w:p>
    <w:p w:rsidR="00B77089" w:rsidRPr="00814647" w:rsidRDefault="00B77089" w:rsidP="00B77089">
      <w:pPr>
        <w:shd w:val="clear" w:color="auto" w:fill="FFFFFF"/>
        <w:adjustRightInd w:val="0"/>
        <w:ind w:left="900"/>
        <w:rPr>
          <w:sz w:val="28"/>
          <w:szCs w:val="28"/>
        </w:rPr>
      </w:pPr>
    </w:p>
    <w:p w:rsidR="00814647" w:rsidRPr="00814647" w:rsidRDefault="00814647" w:rsidP="00814647">
      <w:pPr>
        <w:ind w:firstLine="540"/>
        <w:jc w:val="both"/>
        <w:rPr>
          <w:sz w:val="28"/>
          <w:szCs w:val="28"/>
        </w:rPr>
      </w:pPr>
      <w:r w:rsidRPr="00814647">
        <w:rPr>
          <w:color w:val="000000"/>
          <w:sz w:val="28"/>
          <w:szCs w:val="28"/>
        </w:rPr>
        <w:t xml:space="preserve">В своей деятельности Совет подотчетен педагогическому совету школы. Контроль за деятельностью методического совета осуществляется директором ОУ (лицом им назначенным) в соответствии с планами методической работы и </w:t>
      </w:r>
      <w:proofErr w:type="spellStart"/>
      <w:r w:rsidRPr="00814647">
        <w:rPr>
          <w:color w:val="000000"/>
          <w:sz w:val="28"/>
          <w:szCs w:val="28"/>
        </w:rPr>
        <w:t>внутришкольного</w:t>
      </w:r>
      <w:proofErr w:type="spellEnd"/>
      <w:r w:rsidRPr="00814647">
        <w:rPr>
          <w:color w:val="000000"/>
          <w:sz w:val="28"/>
          <w:szCs w:val="28"/>
        </w:rPr>
        <w:t xml:space="preserve"> контроля.</w:t>
      </w:r>
    </w:p>
    <w:sectPr w:rsidR="00814647" w:rsidRPr="00814647" w:rsidSect="008146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FF4"/>
    <w:multiLevelType w:val="hybridMultilevel"/>
    <w:tmpl w:val="B234050A"/>
    <w:lvl w:ilvl="0" w:tplc="5CD8491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7"/>
    <w:rsid w:val="00132348"/>
    <w:rsid w:val="001D7CEA"/>
    <w:rsid w:val="00544D2F"/>
    <w:rsid w:val="00576628"/>
    <w:rsid w:val="006A39A4"/>
    <w:rsid w:val="007D126E"/>
    <w:rsid w:val="00814647"/>
    <w:rsid w:val="009E34D6"/>
    <w:rsid w:val="00A2277C"/>
    <w:rsid w:val="00B77089"/>
    <w:rsid w:val="00C8068A"/>
    <w:rsid w:val="00E9739F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D2F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locked/>
    <w:rsid w:val="00544D2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D2F"/>
    <w:pPr>
      <w:shd w:val="clear" w:color="auto" w:fill="FFFFFF"/>
      <w:spacing w:after="300" w:line="418" w:lineRule="exact"/>
      <w:jc w:val="center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4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D2F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locked/>
    <w:rsid w:val="00544D2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D2F"/>
    <w:pPr>
      <w:shd w:val="clear" w:color="auto" w:fill="FFFFFF"/>
      <w:spacing w:after="300" w:line="418" w:lineRule="exact"/>
      <w:jc w:val="center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4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2013-02-19T17:27:00Z</dcterms:created>
  <dcterms:modified xsi:type="dcterms:W3CDTF">2020-05-21T07:27:00Z</dcterms:modified>
</cp:coreProperties>
</file>