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9A" w:rsidRDefault="00A4329A">
      <w:pPr>
        <w:autoSpaceDE w:val="0"/>
        <w:autoSpaceDN w:val="0"/>
        <w:spacing w:after="78" w:line="220" w:lineRule="exact"/>
      </w:pPr>
    </w:p>
    <w:p w:rsidR="00A4329A" w:rsidRPr="008311A7" w:rsidRDefault="0099609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4329A" w:rsidRPr="008311A7" w:rsidRDefault="00996099">
      <w:pPr>
        <w:autoSpaceDE w:val="0"/>
        <w:autoSpaceDN w:val="0"/>
        <w:spacing w:before="670" w:after="0" w:line="230" w:lineRule="auto"/>
        <w:ind w:right="2532"/>
        <w:jc w:val="right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Ярославской области</w:t>
      </w:r>
    </w:p>
    <w:p w:rsidR="00A4329A" w:rsidRPr="008311A7" w:rsidRDefault="00996099">
      <w:pPr>
        <w:tabs>
          <w:tab w:val="left" w:pos="2208"/>
        </w:tabs>
        <w:autoSpaceDE w:val="0"/>
        <w:autoSpaceDN w:val="0"/>
        <w:spacing w:before="670" w:after="0" w:line="262" w:lineRule="auto"/>
        <w:ind w:left="534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Ярославская область Некрасовский район Муниципальное бюджетное общеобразовательное </w:t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учреждение Вятская средняя общеобразовательная школа</w:t>
      </w:r>
    </w:p>
    <w:p w:rsidR="00A4329A" w:rsidRPr="00DA0EB0" w:rsidRDefault="00A4329A" w:rsidP="008311A7">
      <w:pPr>
        <w:autoSpaceDE w:val="0"/>
        <w:autoSpaceDN w:val="0"/>
        <w:spacing w:before="600" w:after="1080" w:line="230" w:lineRule="auto"/>
        <w:ind w:right="3884"/>
        <w:jc w:val="righ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60"/>
        <w:gridCol w:w="3400"/>
      </w:tblGrid>
      <w:tr w:rsidR="00A4329A">
        <w:trPr>
          <w:trHeight w:hRule="exact" w:val="276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50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5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4329A">
        <w:trPr>
          <w:trHeight w:hRule="exact" w:val="202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Вятской СОШ</w:t>
            </w:r>
          </w:p>
        </w:tc>
      </w:tr>
      <w:tr w:rsidR="00A4329A">
        <w:trPr>
          <w:trHeight w:hRule="exact" w:val="4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1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______________Елизарова А.В.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17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______________Петров В.Г.</w:t>
            </w:r>
          </w:p>
        </w:tc>
      </w:tr>
      <w:tr w:rsidR="00A4329A">
        <w:trPr>
          <w:trHeight w:hRule="exact" w:val="4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______________Голованова Е.П.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202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202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A4329A">
        <w:trPr>
          <w:trHeight w:hRule="exact" w:val="118"/>
        </w:trPr>
        <w:tc>
          <w:tcPr>
            <w:tcW w:w="3182" w:type="dxa"/>
            <w:vMerge w:val="restart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27" w:type="dxa"/>
            <w:vMerge/>
          </w:tcPr>
          <w:p w:rsidR="00A4329A" w:rsidRDefault="00A4329A"/>
        </w:tc>
        <w:tc>
          <w:tcPr>
            <w:tcW w:w="3427" w:type="dxa"/>
            <w:vMerge/>
          </w:tcPr>
          <w:p w:rsidR="00A4329A" w:rsidRDefault="00A4329A"/>
        </w:tc>
      </w:tr>
      <w:tr w:rsidR="00A4329A">
        <w:trPr>
          <w:trHeight w:hRule="exact" w:val="202"/>
        </w:trPr>
        <w:tc>
          <w:tcPr>
            <w:tcW w:w="3427" w:type="dxa"/>
            <w:vMerge/>
          </w:tcPr>
          <w:p w:rsidR="00A4329A" w:rsidRDefault="00A4329A"/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 2022 г.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августа2022 г.</w:t>
            </w:r>
          </w:p>
        </w:tc>
      </w:tr>
      <w:tr w:rsidR="00A4329A">
        <w:trPr>
          <w:trHeight w:hRule="exact" w:val="38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августа2022 г.</w:t>
            </w:r>
          </w:p>
        </w:tc>
        <w:tc>
          <w:tcPr>
            <w:tcW w:w="3427" w:type="dxa"/>
            <w:vMerge/>
          </w:tcPr>
          <w:p w:rsidR="00A4329A" w:rsidRDefault="00A4329A"/>
        </w:tc>
        <w:tc>
          <w:tcPr>
            <w:tcW w:w="3427" w:type="dxa"/>
            <w:vMerge/>
          </w:tcPr>
          <w:p w:rsidR="00A4329A" w:rsidRDefault="00A4329A"/>
        </w:tc>
      </w:tr>
    </w:tbl>
    <w:p w:rsidR="00A4329A" w:rsidRDefault="00996099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999703)</w:t>
      </w:r>
    </w:p>
    <w:p w:rsidR="00A4329A" w:rsidRDefault="00996099">
      <w:pPr>
        <w:autoSpaceDE w:val="0"/>
        <w:autoSpaceDN w:val="0"/>
        <w:spacing w:before="166" w:after="0" w:line="262" w:lineRule="auto"/>
        <w:ind w:left="4320" w:right="3888"/>
        <w:jc w:val="center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A4329A" w:rsidRPr="008311A7" w:rsidRDefault="00996099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 5 класса основного общего образования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:rsidR="008311A7" w:rsidRDefault="00996099" w:rsidP="008311A7">
      <w:pPr>
        <w:autoSpaceDE w:val="0"/>
        <w:autoSpaceDN w:val="0"/>
        <w:spacing w:before="2112" w:after="0" w:line="262" w:lineRule="auto"/>
        <w:ind w:left="8186" w:hanging="2232"/>
        <w:rPr>
          <w:rFonts w:ascii="Times New Roman" w:eastAsia="Times New Roman" w:hAnsi="Times New Roman"/>
          <w:color w:val="000000"/>
          <w:sz w:val="24"/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Голованова Елена Павловна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8311A7" w:rsidRDefault="008311A7" w:rsidP="008311A7">
      <w:pPr>
        <w:autoSpaceDE w:val="0"/>
        <w:autoSpaceDN w:val="0"/>
        <w:spacing w:before="120" w:after="0" w:line="262" w:lineRule="auto"/>
        <w:ind w:left="8186" w:hanging="223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311A7" w:rsidRDefault="008311A7" w:rsidP="008311A7">
      <w:pPr>
        <w:autoSpaceDE w:val="0"/>
        <w:autoSpaceDN w:val="0"/>
        <w:spacing w:before="120" w:after="0" w:line="262" w:lineRule="auto"/>
        <w:ind w:left="8186" w:hanging="223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311A7" w:rsidRDefault="008311A7" w:rsidP="008311A7">
      <w:pPr>
        <w:autoSpaceDE w:val="0"/>
        <w:autoSpaceDN w:val="0"/>
        <w:spacing w:before="120" w:after="0" w:line="262" w:lineRule="auto"/>
        <w:ind w:left="8186" w:hanging="223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311A7" w:rsidRDefault="008311A7" w:rsidP="008311A7">
      <w:pPr>
        <w:autoSpaceDE w:val="0"/>
        <w:autoSpaceDN w:val="0"/>
        <w:spacing w:before="120" w:after="0" w:line="262" w:lineRule="auto"/>
        <w:ind w:left="8186" w:hanging="223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311A7" w:rsidRDefault="008311A7" w:rsidP="008311A7">
      <w:pPr>
        <w:autoSpaceDE w:val="0"/>
        <w:autoSpaceDN w:val="0"/>
        <w:spacing w:before="120" w:after="0" w:line="262" w:lineRule="auto"/>
        <w:ind w:left="8186" w:hanging="223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329A" w:rsidRPr="008311A7" w:rsidRDefault="008311A7" w:rsidP="008311A7">
      <w:pPr>
        <w:autoSpaceDE w:val="0"/>
        <w:autoSpaceDN w:val="0"/>
        <w:spacing w:before="120" w:after="0" w:line="180" w:lineRule="exact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с. Вятское, 2022</w:t>
      </w:r>
    </w:p>
    <w:p w:rsidR="008311A7" w:rsidRDefault="008311A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311A7" w:rsidRDefault="008311A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4329A" w:rsidRPr="008311A7" w:rsidRDefault="00996099">
      <w:pPr>
        <w:autoSpaceDE w:val="0"/>
        <w:autoSpaceDN w:val="0"/>
        <w:spacing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A4329A" w:rsidRPr="008311A7" w:rsidRDefault="00996099">
      <w:pPr>
        <w:autoSpaceDE w:val="0"/>
        <w:autoSpaceDN w:val="0"/>
        <w:spacing w:before="346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"МАТЕМАТИКА" </w:t>
      </w:r>
    </w:p>
    <w:p w:rsidR="00A4329A" w:rsidRPr="008311A7" w:rsidRDefault="00996099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рабочей программе учтены идеи и положения Концепции развития математического образования в Российской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общеобразовательной подготовки, в том числе и математической.</w:t>
      </w:r>
    </w:p>
    <w:p w:rsidR="00A4329A" w:rsidRPr="008311A7" w:rsidRDefault="0099609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A4329A" w:rsidRPr="008311A7" w:rsidRDefault="0099609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4329A" w:rsidRPr="008311A7" w:rsidRDefault="00996099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A4329A" w:rsidRPr="008311A7" w:rsidRDefault="0099609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A4329A" w:rsidRPr="008311A7" w:rsidRDefault="009960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66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A4329A" w:rsidRPr="008311A7" w:rsidRDefault="0099609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A4329A" w:rsidRPr="008311A7" w:rsidRDefault="0099609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Приоритетными целями обучения математике в 5 классе являются:</w:t>
      </w:r>
    </w:p>
    <w:p w:rsidR="00A4329A" w:rsidRPr="008311A7" w:rsidRDefault="00996099">
      <w:pPr>
        <w:autoSpaceDE w:val="0"/>
        <w:autoSpaceDN w:val="0"/>
        <w:spacing w:before="180" w:after="0" w:line="271" w:lineRule="auto"/>
        <w:ind w:left="420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продолжение формирования основных математических понятий (число, величина,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геометрическая фигура), обеспечивающих преемственность и перспективность математического образования обучающихся;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подведение обучающихся на доступном для них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уровне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к осознанию взаимосвязи математики и окружающего мира; </w:t>
      </w:r>
    </w:p>
    <w:p w:rsidR="00A4329A" w:rsidRPr="008311A7" w:rsidRDefault="00996099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4329A" w:rsidRPr="008311A7" w:rsidRDefault="00996099">
      <w:pPr>
        <w:autoSpaceDE w:val="0"/>
        <w:autoSpaceDN w:val="0"/>
        <w:spacing w:before="178" w:after="0"/>
        <w:ind w:right="432"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A4329A" w:rsidRPr="008311A7" w:rsidRDefault="0099609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арифметического материала начинается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вычислений. </w:t>
      </w:r>
    </w:p>
    <w:p w:rsidR="00A4329A" w:rsidRPr="008311A7" w:rsidRDefault="00996099"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обыкновенных дробей в полном объёме предшествует изучению десятичных дробей, что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целесообразно с точки зрения логики изложения числовой линии, когда правила действий с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A4329A" w:rsidRPr="008311A7" w:rsidRDefault="009960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При обучении решению текстовых задач в 5 классе используются арифметические приёмы решения.</w:t>
      </w:r>
    </w:p>
    <w:p w:rsidR="00A4329A" w:rsidRPr="008311A7" w:rsidRDefault="00996099">
      <w:pPr>
        <w:autoSpaceDE w:val="0"/>
        <w:autoSpaceDN w:val="0"/>
        <w:spacing w:before="70" w:after="0" w:line="281" w:lineRule="auto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86" w:right="666" w:bottom="34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78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используется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4329A" w:rsidRPr="008311A7" w:rsidRDefault="0099609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начальной школе, систематизируются и расширяются.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A4329A" w:rsidRPr="008311A7" w:rsidRDefault="00996099">
      <w:pPr>
        <w:autoSpaceDE w:val="0"/>
        <w:autoSpaceDN w:val="0"/>
        <w:spacing w:before="166" w:after="0"/>
        <w:ind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98" w:right="796" w:bottom="1440" w:left="666" w:header="720" w:footer="720" w:gutter="0"/>
          <w:cols w:space="720" w:equalWidth="0">
            <w:col w:w="10438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216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 "МАТЕМАТИКА"</w:t>
      </w:r>
    </w:p>
    <w:p w:rsidR="00A4329A" w:rsidRPr="008311A7" w:rsidRDefault="00996099">
      <w:pPr>
        <w:autoSpaceDE w:val="0"/>
        <w:autoSpaceDN w:val="0"/>
        <w:spacing w:before="346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Натуральные числа и нуль</w:t>
      </w:r>
    </w:p>
    <w:p w:rsidR="00A4329A" w:rsidRPr="008311A7" w:rsidRDefault="00996099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координатной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A4329A" w:rsidRPr="008311A7" w:rsidRDefault="00996099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A4329A" w:rsidRPr="008311A7" w:rsidRDefault="00996099">
      <w:pPr>
        <w:autoSpaceDE w:val="0"/>
        <w:autoSpaceDN w:val="0"/>
        <w:spacing w:before="70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выражение. Вычисление значений числовых выражений; порядок выполнения действий.</w:t>
      </w:r>
    </w:p>
    <w:p w:rsidR="00A4329A" w:rsidRPr="008311A7" w:rsidRDefault="0099609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Дроби</w:t>
      </w:r>
    </w:p>
    <w:p w:rsidR="00A4329A" w:rsidRPr="008311A7" w:rsidRDefault="00996099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числовой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4329A" w:rsidRPr="008311A7" w:rsidRDefault="00996099">
      <w:pPr>
        <w:autoSpaceDE w:val="0"/>
        <w:autoSpaceDN w:val="0"/>
        <w:spacing w:before="168" w:after="0"/>
        <w:ind w:right="432"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Единицы измерения: массы, объёма, цены; расстояния, времени, скорости.</w:t>
      </w:r>
    </w:p>
    <w:p w:rsidR="00A4329A" w:rsidRPr="008311A7" w:rsidRDefault="00996099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A4329A" w:rsidRPr="008311A7" w:rsidRDefault="00996099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ломаной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ств ст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орон и углов прямоугольника, квадрата. Площадь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436" w:right="622" w:bottom="342" w:left="666" w:header="720" w:footer="720" w:gutter="0"/>
          <w:cols w:space="720" w:equalWidth="0">
            <w:col w:w="10612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66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 w:line="281" w:lineRule="auto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86" w:right="814" w:bottom="1440" w:left="666" w:header="720" w:footer="720" w:gutter="0"/>
          <w:cols w:space="720" w:equalWidth="0">
            <w:col w:w="10420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78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ОБРАЗОВАТЕЛЬНЫЕ РЕЗУЛЬТАТЫ </w:t>
      </w:r>
    </w:p>
    <w:p w:rsidR="00A4329A" w:rsidRPr="008311A7" w:rsidRDefault="00996099">
      <w:pPr>
        <w:autoSpaceDE w:val="0"/>
        <w:autoSpaceDN w:val="0"/>
        <w:spacing w:before="346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«Математика» характеризуются: </w:t>
      </w:r>
      <w:r w:rsidRPr="008311A7">
        <w:rPr>
          <w:lang w:val="ru-RU"/>
        </w:rPr>
        <w:tab/>
      </w:r>
      <w:r w:rsidR="008311A7">
        <w:rPr>
          <w:lang w:val="ru-RU"/>
        </w:rPr>
        <w:t xml:space="preserve">1. </w:t>
      </w: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Патриотическое воспитание: </w:t>
      </w:r>
      <w:r w:rsidRPr="008311A7">
        <w:rPr>
          <w:lang w:val="ru-RU"/>
        </w:rPr>
        <w:br/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8311A7">
        <w:rPr>
          <w:lang w:val="ru-RU"/>
        </w:rPr>
        <w:tab/>
      </w:r>
      <w:r w:rsidR="008311A7">
        <w:rPr>
          <w:lang w:val="ru-RU"/>
        </w:rPr>
        <w:t xml:space="preserve">2. </w:t>
      </w: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8311A7">
        <w:rPr>
          <w:lang w:val="ru-RU"/>
        </w:rPr>
        <w:br/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8311A7">
        <w:rPr>
          <w:lang w:val="ru-RU"/>
        </w:rPr>
        <w:br/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8311A7">
        <w:rPr>
          <w:lang w:val="ru-RU"/>
        </w:rPr>
        <w:tab/>
      </w:r>
      <w:r w:rsidR="008311A7">
        <w:rPr>
          <w:lang w:val="ru-RU"/>
        </w:rPr>
        <w:t xml:space="preserve">3. </w:t>
      </w: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Трудовое воспитание: </w:t>
      </w:r>
      <w:r w:rsidRPr="008311A7">
        <w:rPr>
          <w:lang w:val="ru-RU"/>
        </w:rPr>
        <w:br/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8311A7">
        <w:rPr>
          <w:lang w:val="ru-RU"/>
        </w:rPr>
        <w:tab/>
      </w:r>
      <w:r w:rsidR="008311A7">
        <w:rPr>
          <w:lang w:val="ru-RU"/>
        </w:rPr>
        <w:t xml:space="preserve">4. </w:t>
      </w: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8311A7">
        <w:rPr>
          <w:lang w:val="ru-RU"/>
        </w:rPr>
        <w:br/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8311A7">
        <w:rPr>
          <w:lang w:val="ru-RU"/>
        </w:rPr>
        <w:tab/>
      </w:r>
      <w:r w:rsidR="008311A7">
        <w:rPr>
          <w:lang w:val="ru-RU"/>
        </w:rPr>
        <w:t xml:space="preserve">5. </w:t>
      </w: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  <w:r w:rsidRPr="008311A7">
        <w:rPr>
          <w:lang w:val="ru-RU"/>
        </w:rPr>
        <w:br/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311A7">
        <w:rPr>
          <w:lang w:val="ru-RU"/>
        </w:rPr>
        <w:tab/>
      </w:r>
      <w:r w:rsidR="008311A7">
        <w:rPr>
          <w:lang w:val="ru-RU"/>
        </w:rPr>
        <w:t xml:space="preserve">6. </w:t>
      </w: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8311A7">
        <w:rPr>
          <w:lang w:val="ru-RU"/>
        </w:rPr>
        <w:tab/>
      </w:r>
      <w:r w:rsidR="008311A7">
        <w:rPr>
          <w:lang w:val="ru-RU"/>
        </w:rPr>
        <w:t xml:space="preserve">7. </w:t>
      </w: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Экологическое воспитание: </w:t>
      </w:r>
      <w:r w:rsidRPr="008311A7">
        <w:rPr>
          <w:lang w:val="ru-RU"/>
        </w:rPr>
        <w:br/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8311A7">
        <w:rPr>
          <w:lang w:val="ru-RU"/>
        </w:rPr>
        <w:tab/>
      </w:r>
      <w:r w:rsidR="008311A7">
        <w:rPr>
          <w:lang w:val="ru-RU"/>
        </w:rPr>
        <w:t xml:space="preserve">8. </w:t>
      </w:r>
      <w:proofErr w:type="gramStart"/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8311A7">
        <w:rPr>
          <w:lang w:val="ru-RU"/>
        </w:rPr>
        <w:br/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311A7">
        <w:rPr>
          <w:lang w:val="ru-RU"/>
        </w:rPr>
        <w:br/>
      </w: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78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4329A" w:rsidRPr="008311A7" w:rsidRDefault="00996099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Математика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»х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арактеризуются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8311A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8311A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8311A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A4329A" w:rsidRPr="008311A7" w:rsidRDefault="00996099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8311A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A4329A" w:rsidRPr="008311A7" w:rsidRDefault="0099609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A4329A" w:rsidRPr="008311A7" w:rsidRDefault="00996099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A4329A" w:rsidRPr="008311A7" w:rsidRDefault="009960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предлагать критерии для выявления закономерностей и противоречий;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A4329A" w:rsidRPr="008311A7" w:rsidRDefault="0099609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A4329A" w:rsidRPr="008311A7" w:rsidRDefault="00996099">
      <w:pPr>
        <w:autoSpaceDE w:val="0"/>
        <w:autoSpaceDN w:val="0"/>
        <w:spacing w:before="190" w:after="0" w:line="271" w:lineRule="auto"/>
        <w:ind w:left="420" w:right="1152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329A" w:rsidRPr="008311A7" w:rsidRDefault="0099609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A4329A" w:rsidRPr="008311A7" w:rsidRDefault="0099609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вопросы как исследовательский инструмент познания;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A4329A" w:rsidRPr="008311A7" w:rsidRDefault="009960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 аргументировать свою позицию, мнение;</w:t>
      </w:r>
    </w:p>
    <w:p w:rsidR="00A4329A" w:rsidRPr="008311A7" w:rsidRDefault="0099609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A4329A" w:rsidRPr="008311A7" w:rsidRDefault="00996099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78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A4329A" w:rsidRPr="008311A7" w:rsidRDefault="0099609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8311A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A4329A" w:rsidRPr="008311A7" w:rsidRDefault="0099609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A4329A" w:rsidRPr="008311A7" w:rsidRDefault="0099609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 в соответствии с условиями и целями общения; </w:t>
      </w:r>
    </w:p>
    <w:p w:rsidR="00A4329A" w:rsidRPr="008311A7" w:rsidRDefault="00996099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A4329A" w:rsidRPr="008311A7" w:rsidRDefault="009960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корректной форме формулировать разногласия, свои возражения; </w:t>
      </w:r>
    </w:p>
    <w:p w:rsidR="00A4329A" w:rsidRPr="008311A7" w:rsidRDefault="009960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результаты решения задачи, эксперимента, исследования, проекта;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аудитории.</w:t>
      </w:r>
    </w:p>
    <w:p w:rsidR="00A4329A" w:rsidRPr="008311A7" w:rsidRDefault="0099609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A4329A" w:rsidRPr="008311A7" w:rsidRDefault="0099609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A4329A" w:rsidRPr="008311A7" w:rsidRDefault="00996099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обобщать мнения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людей; участвовать в групповых формах работы (обсуждения, обмен мнениями, мозговые штурмы и др.); </w:t>
      </w:r>
    </w:p>
    <w:p w:rsidR="00A4329A" w:rsidRPr="008311A7" w:rsidRDefault="009960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 и координировать свои действия с другими членами команды;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8311A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8311A7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A4329A" w:rsidRPr="008311A7" w:rsidRDefault="0099609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A4329A" w:rsidRPr="008311A7" w:rsidRDefault="00996099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114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A4329A" w:rsidRPr="008311A7" w:rsidRDefault="00996099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:rsidR="00A4329A" w:rsidRPr="008311A7" w:rsidRDefault="0099609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329A" w:rsidRPr="008311A7" w:rsidRDefault="0099609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A4329A" w:rsidRPr="008311A7" w:rsidRDefault="00996099">
      <w:pPr>
        <w:autoSpaceDE w:val="0"/>
        <w:autoSpaceDN w:val="0"/>
        <w:spacing w:before="324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4329A" w:rsidRPr="008311A7" w:rsidRDefault="00996099">
      <w:pPr>
        <w:autoSpaceDE w:val="0"/>
        <w:autoSpaceDN w:val="0"/>
        <w:spacing w:before="264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вычисления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координатной (числовой) прямой.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4329A" w:rsidRPr="008311A7" w:rsidRDefault="009960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Выполнять проверку, прикидку результата вычислений.</w:t>
      </w:r>
    </w:p>
    <w:p w:rsidR="00A4329A" w:rsidRPr="008311A7" w:rsidRDefault="009960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Округлять натуральные числа.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Решение текстовых задач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11A7">
        <w:rPr>
          <w:lang w:val="ru-RU"/>
        </w:rPr>
        <w:tab/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A4329A" w:rsidRPr="008311A7" w:rsidRDefault="009960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Использовать краткие записи, схемы, таблицы, обозначения при решении задач.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чины через другие.</w:t>
      </w:r>
    </w:p>
    <w:p w:rsidR="00A4329A" w:rsidRPr="008311A7" w:rsidRDefault="00996099">
      <w:pPr>
        <w:autoSpaceDE w:val="0"/>
        <w:autoSpaceDN w:val="0"/>
        <w:spacing w:before="72" w:after="0" w:line="262" w:lineRule="auto"/>
        <w:ind w:right="432"/>
        <w:jc w:val="center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Наглядная геометрия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8311A7">
        <w:rPr>
          <w:lang w:val="ru-RU"/>
        </w:rPr>
        <w:tab/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11A7">
        <w:rPr>
          <w:lang w:val="ru-RU"/>
        </w:rPr>
        <w:tab/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4329A" w:rsidRPr="008311A7" w:rsidRDefault="009960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Использовать свойства сторон и углов прямоугольника, квадрата для их построения, вычисления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334" w:right="774" w:bottom="33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66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площади и периметра.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311A7">
        <w:rPr>
          <w:lang w:val="ru-RU"/>
        </w:rPr>
        <w:tab/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A4329A" w:rsidRPr="008311A7" w:rsidRDefault="0099609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8311A7">
        <w:rPr>
          <w:lang w:val="ru-RU"/>
        </w:rPr>
        <w:tab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4329A" w:rsidRPr="008311A7" w:rsidRDefault="0099609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86" w:right="834" w:bottom="1440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64" w:line="220" w:lineRule="exact"/>
        <w:rPr>
          <w:lang w:val="ru-RU"/>
        </w:rPr>
      </w:pPr>
    </w:p>
    <w:p w:rsidR="00A4329A" w:rsidRDefault="00996099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76"/>
        <w:gridCol w:w="2048"/>
        <w:gridCol w:w="380"/>
        <w:gridCol w:w="1064"/>
        <w:gridCol w:w="1100"/>
        <w:gridCol w:w="778"/>
        <w:gridCol w:w="2860"/>
        <w:gridCol w:w="1316"/>
        <w:gridCol w:w="2126"/>
        <w:gridCol w:w="3490"/>
      </w:tblGrid>
      <w:tr w:rsidR="00996099" w:rsidTr="007C7DE6">
        <w:trPr>
          <w:trHeight w:hRule="exact" w:val="3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099" w:rsidRPr="00996099" w:rsidRDefault="0099609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Личностные результаты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96099" w:rsidTr="007C7DE6">
        <w:trPr>
          <w:trHeight w:hRule="exact"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Default="0099609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Default="0099609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Default="00996099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Default="00996099"/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Default="00996099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96099" w:rsidRDefault="00996099"/>
        </w:tc>
        <w:tc>
          <w:tcPr>
            <w:tcW w:w="3490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96099" w:rsidRDefault="00996099"/>
        </w:tc>
      </w:tr>
      <w:tr w:rsidR="00996099" w:rsidRPr="00DA0EB0" w:rsidTr="00996099">
        <w:trPr>
          <w:trHeight w:hRule="exact" w:val="35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8311A7" w:rsidRDefault="00996099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8311A7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Натуральные числа. Действия с натуральными числами</w:t>
            </w:r>
          </w:p>
        </w:tc>
      </w:tr>
      <w:tr w:rsidR="00996099" w:rsidRPr="00DA0EB0" w:rsidTr="007C7DE6">
        <w:trPr>
          <w:trHeight w:hRule="exact" w:val="1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Десятичная система счисления.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арифметики;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8311A7" w:rsidRDefault="00996099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1, 2, 3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/7719/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96099" w:rsidTr="007C7DE6">
        <w:trPr>
          <w:trHeight w:hRule="exact"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Ряд натуральных чисел.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996099" w:rsidRDefault="0099609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</w:t>
            </w:r>
          </w:p>
        </w:tc>
      </w:tr>
      <w:tr w:rsidR="00996099" w:rsidTr="007C7DE6">
        <w:trPr>
          <w:trHeight w:hRule="exact" w:val="1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Натуральный ряд.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записывать, сравнивать натуральные числа; предлагать и обсуждать способы упорядочивания чисел;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натурального ряда, чисел 0 и 1 при сложении и умножении;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истинные и ложные высказывания о натуральных числах, приводить примеры и конт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р-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примеры, строить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высказывания и отрицания высказываний о свойствах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натуральных чисел;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996099" w:rsidRDefault="0099609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2, 5, 6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</w:t>
            </w:r>
          </w:p>
        </w:tc>
      </w:tr>
      <w:tr w:rsidR="00996099" w:rsidTr="007C7DE6">
        <w:trPr>
          <w:trHeight w:hRule="exact"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Число 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996099" w:rsidRDefault="0099609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https://resh.edu.ru/subject/lesson/7719/start/</w:t>
            </w:r>
          </w:p>
        </w:tc>
      </w:tr>
      <w:tr w:rsidR="00996099" w:rsidRPr="00DA0EB0" w:rsidTr="007C7DE6">
        <w:trPr>
          <w:trHeight w:hRule="exact" w:val="1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Натуральные числа на </w:t>
            </w:r>
            <w:proofErr w:type="gramStart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координатной</w:t>
            </w:r>
            <w:proofErr w:type="gramEnd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прямой.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08.09.2022 09.09.2022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записывать, сравнивать натуральные числа; предлагать и обсуждать способы упорядочивания чисел;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координатную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прямую, отмечать числа точками на координатной прямой, находить координаты точки;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8311A7" w:rsidRDefault="00996099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2, 4, 5, 8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/7738/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/312492/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/7756/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/313812/</w:t>
            </w:r>
          </w:p>
        </w:tc>
      </w:tr>
      <w:tr w:rsidR="00996099" w:rsidRPr="00DA0EB0" w:rsidTr="007C7DE6">
        <w:trPr>
          <w:trHeight w:hRule="exact" w:val="1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Сравнение, округление натуральныхчисел.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12.09.2022 14.09.2022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записывать, сравнивать натуральные числа; предлагать и обсуждать способы упорядочивания чисел;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правило округления натуральных чисел;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8311A7" w:rsidRDefault="00996099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1, 2, 4, 8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Тестирование;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/7718/</w:t>
            </w:r>
          </w:p>
        </w:tc>
      </w:tr>
      <w:tr w:rsidR="00996099" w:rsidTr="007C7DE6">
        <w:trPr>
          <w:trHeight w:hRule="exact" w:val="1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15.09.2022 20.09.2022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натуральными числами, вычислять значения числовых выражений со скобками и без скобок;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прикидку и оценку значений числовых выражений, предлагать и применять приёмы проверки вычислений;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996099" w:rsidRDefault="0099609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1, 7, 4, 8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54" w:lineRule="auto"/>
              <w:ind w:left="74" w:right="58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https://resh.edu.ru/subject/lesson/7723/start/ https://resh.edu.ru/subject/lesson/7717/start/ https://resh.edu.ru/subject/lesson/7722/start/ https://resh.edu.ru/subject/lesson/7715/start/ https://resh.edu.ru/subject/lesson/7725/start/ https://resh.edu.ru/subject/lesson/7714/start/ https://resh.edu.ru/subject/lesson/7709/start/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6840" w:h="11900"/>
          <w:pgMar w:top="282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21"/>
        <w:gridCol w:w="2088"/>
        <w:gridCol w:w="425"/>
        <w:gridCol w:w="993"/>
        <w:gridCol w:w="1134"/>
        <w:gridCol w:w="850"/>
        <w:gridCol w:w="2835"/>
        <w:gridCol w:w="1276"/>
        <w:gridCol w:w="2126"/>
        <w:gridCol w:w="3490"/>
      </w:tblGrid>
      <w:tr w:rsidR="00996099" w:rsidTr="007C7DE6">
        <w:trPr>
          <w:trHeight w:hRule="exact" w:val="7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47" w:lineRule="auto"/>
              <w:ind w:left="72" w:right="94"/>
              <w:jc w:val="both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AE776B" w:rsidRDefault="00AE776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2, 3, 5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см. в п. 1.7</w:t>
            </w:r>
          </w:p>
        </w:tc>
      </w:tr>
      <w:tr w:rsidR="00996099" w:rsidRPr="00DA0EB0" w:rsidTr="007C7DE6">
        <w:trPr>
          <w:trHeight w:hRule="exact" w:val="1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Переместительное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сочетательное свойства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сложения и умножения,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распределительное свойство умножения.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22.09.2022 27.09.2022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вычислениях переместительное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сочетательное свойства сложения и умножения,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распределительное свойство умножения;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числовые закономерности, выдвигать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 гипотезы, формулировать обобщения и выводы по результатам проведённого исследования;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8311A7" w:rsidRDefault="00AE776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2, 4, 5, 8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45" w:lineRule="auto"/>
              <w:ind w:left="74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/7724/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см. в п. 1.7</w:t>
            </w:r>
          </w:p>
        </w:tc>
      </w:tr>
      <w:tr w:rsidR="00996099" w:rsidTr="007C7DE6">
        <w:trPr>
          <w:trHeight w:hRule="exact"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Делители и кратные числа, разложение числа на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множители.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28.09.2022 30.09.2022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 Конструировать математические предложения с по мощью связок «и», «или», «если…, то…»;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AE776B" w:rsidRDefault="00AE776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1, 3, 8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https://resh.edu.ru/subject/lesson/7748/start/233487/ https://resh.edu.ru/subject/lesson/7747/start/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https://resh.edu.ru/subject/lesson/7746/start/234262/</w:t>
            </w:r>
          </w:p>
        </w:tc>
      </w:tr>
      <w:tr w:rsidR="00996099" w:rsidTr="007C7DE6">
        <w:trPr>
          <w:trHeight w:hRule="exact" w:val="7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Деление с остатком.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03.10.2022 04.10.2022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AE776B" w:rsidRDefault="00AE776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1, 4, 5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https://resh.edu.ru/subject/lesson/7709/start/</w:t>
            </w:r>
          </w:p>
        </w:tc>
      </w:tr>
      <w:tr w:rsidR="00996099" w:rsidTr="007C7DE6">
        <w:trPr>
          <w:trHeight w:hRule="exact" w:val="1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Простые и составные числа.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05.10.2022 06.10.2022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числовые закономерности, выдвигать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гипотезы, формулировать обобщения и выводы по результатам проведённого исследования;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AE776B" w:rsidRDefault="00AE776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https://resh.edu.ru/subject/lesson/7749/start/</w:t>
            </w:r>
          </w:p>
        </w:tc>
      </w:tr>
      <w:tr w:rsidR="00996099" w:rsidRPr="00DA0EB0" w:rsidTr="007C7DE6">
        <w:trPr>
          <w:trHeight w:hRule="exact" w:val="1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Признаки делимости на 2, 5, 10, 3, 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07.10.2022 12.10.2022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8311A7" w:rsidRDefault="00AE776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3, 5, 7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45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/7751/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8311A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/7750/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/325275/</w:t>
            </w:r>
          </w:p>
        </w:tc>
      </w:tr>
      <w:tr w:rsidR="00996099" w:rsidRPr="00DA0EB0" w:rsidTr="007C7DE6">
        <w:trPr>
          <w:trHeight w:hRule="exact" w:val="1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с натуральным показателем.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13.10.2022 17.10.2022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8" w:after="0" w:line="247" w:lineRule="auto"/>
              <w:ind w:left="72"/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произведение в виде степени, читать степени,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терминологию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степеней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8311A7" w:rsidRDefault="00AE776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1, 3, 6, 7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/7713/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996099" w:rsidTr="007C7DE6">
        <w:trPr>
          <w:trHeight w:hRule="exact"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выражения; порядок действий.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18.10.2022 21.10.2022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Pr="008311A7" w:rsidRDefault="0099609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и применять правила преобразования числовых выражений на основе свойств арифметических действий;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числовые закономерности, выдвигать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обосновывать гипотезы, формулировать обобщения и выводы по результатам проведённого исследования;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99" w:rsidRPr="00AE776B" w:rsidRDefault="00AE776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1, 3, 4, 5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96099" w:rsidRDefault="00996099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https://resh.edu.ru/subject/lesson/7708/start/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21"/>
        <w:gridCol w:w="2088"/>
        <w:gridCol w:w="425"/>
        <w:gridCol w:w="993"/>
        <w:gridCol w:w="1134"/>
        <w:gridCol w:w="850"/>
        <w:gridCol w:w="2835"/>
        <w:gridCol w:w="1276"/>
        <w:gridCol w:w="2126"/>
        <w:gridCol w:w="3490"/>
      </w:tblGrid>
      <w:tr w:rsidR="007C7DE6" w:rsidRPr="00DA0EB0" w:rsidTr="007C7DE6">
        <w:trPr>
          <w:trHeight w:hRule="exact" w:val="2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24.10.2022 08.11.2022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 арифметическим способом,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извлекать необходимые данные, устанавливать зависимости между величинами, строить логическую цепочку рассуждений; Моделировать ход решения задачи с помощью рисунка, схемы, таблицы;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Критически оценивать полученный результат, осуществлять самоконтроль, проверяя ответ на соответствие условию,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ошибки;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с помощью перебора всех возможных вариантов;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E8" w:rsidRPr="008311A7" w:rsidRDefault="004A62E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1, 2, 4, 6, 7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8" w:after="0" w:line="250" w:lineRule="auto"/>
              <w:ind w:left="74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/7716/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/233828/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/7711/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/311996/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/7707/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/233766/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/7743/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/234696/</w:t>
            </w:r>
          </w:p>
        </w:tc>
      </w:tr>
      <w:tr w:rsidR="004A62E8" w:rsidTr="007C7DE6">
        <w:trPr>
          <w:trHeight w:hRule="exact" w:val="34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E8" w:rsidRDefault="004A62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2E8" w:rsidRDefault="004A62E8"/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/>
        </w:tc>
      </w:tr>
      <w:tr w:rsidR="004A62E8" w:rsidRPr="00DA0EB0" w:rsidTr="004A62E8">
        <w:trPr>
          <w:trHeight w:hRule="exact" w:val="348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E8" w:rsidRPr="008311A7" w:rsidRDefault="004A62E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8311A7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Наглядная геометрия. Линии на плоскости</w:t>
            </w:r>
          </w:p>
        </w:tc>
      </w:tr>
      <w:tr w:rsidR="007C7DE6" w:rsidTr="007C7DE6">
        <w:trPr>
          <w:trHeight w:hRule="exact" w:val="9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Точка, прямая, отрезок, луч.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09.11.2022 10.11.2022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описывать, используя терминологию, и изображать с помощью чертёжных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инструментов: точку, прямую, отрезок, луч, угол, ломаную, окружность;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E8" w:rsidRPr="004A62E8" w:rsidRDefault="004A62E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https://resh.edu.ru/subject/lesson/7741/start/</w:t>
            </w:r>
          </w:p>
        </w:tc>
      </w:tr>
      <w:tr w:rsidR="007C7DE6" w:rsidTr="007C7DE6">
        <w:trPr>
          <w:trHeight w:hRule="exact" w:val="9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Ломаная.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описывать, используя терминологию, и изображать с помощью чертёжных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инструментов: точку, прямую, отрезок, луч, угол, ломаную, окружность;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A62E8" w:rsidRPr="004A62E8" w:rsidRDefault="004A62E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https://resh.edu.ru/subject/lesson/4269/start/272949/</w:t>
            </w:r>
          </w:p>
        </w:tc>
      </w:tr>
      <w:tr w:rsidR="007C7DE6" w:rsidTr="007C7DE6">
        <w:trPr>
          <w:trHeight w:hRule="exact" w:val="2076"/>
        </w:trPr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Измерение длины отрезка, метрические единицы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измерения длины.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14.11.2022 15.11.2022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от резка, величину угла; строить отрезок заданной длины, угол, заданной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величины; откладывать циркулем равные отрезки, строить окружность заданного радиуса;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длины отрезков,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ломаных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неметрическими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системами мер; выражать длину в различных единицах измерения;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E8" w:rsidRPr="004A62E8" w:rsidRDefault="004A62E8">
            <w:pPr>
              <w:autoSpaceDE w:val="0"/>
              <w:autoSpaceDN w:val="0"/>
              <w:spacing w:before="74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1, 6, 8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https://resh.edu.ru/subject/lesson/7740/start/234851/ https://resh.edu.ru/subject/lesson/7739/start/233456/</w:t>
            </w:r>
          </w:p>
        </w:tc>
      </w:tr>
      <w:tr w:rsidR="007C7DE6" w:rsidTr="007C7DE6">
        <w:trPr>
          <w:trHeight w:hRule="exact" w:val="18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Окружность и круг.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16.11.2022 17.11.2022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от резка, величину угла; строить отрезок заданной длины, угол, заданной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величины; откладывать циркулем равные отрезки, строить окружность заданного радиуса;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E8" w:rsidRPr="004A62E8" w:rsidRDefault="004A62E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2, 4, 5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https://resh.edu.ru/subject/lesson/7736/start/312523/</w:t>
            </w:r>
          </w:p>
        </w:tc>
      </w:tr>
      <w:tr w:rsidR="007C7DE6" w:rsidTr="007C7DE6">
        <w:trPr>
          <w:trHeight w:hRule="exact"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Практическая </w:t>
            </w:r>
            <w:proofErr w:type="spellStart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работа</w:t>
            </w:r>
            <w:proofErr w:type="gramStart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«П</w:t>
            </w:r>
            <w:proofErr w:type="gramEnd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остроение</w:t>
            </w:r>
            <w:proofErr w:type="spellEnd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узора из окружностей».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Pr="008311A7" w:rsidRDefault="004A62E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Исследовать фигуры и конфигурации, используя цифровые ресурсы;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E8" w:rsidRPr="004A62E8" w:rsidRDefault="004A62E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2E8" w:rsidRDefault="004A62E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https://resh.edu.ru/subject/lesson/588/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43"/>
        <w:gridCol w:w="2166"/>
        <w:gridCol w:w="546"/>
        <w:gridCol w:w="872"/>
        <w:gridCol w:w="1134"/>
        <w:gridCol w:w="850"/>
        <w:gridCol w:w="2835"/>
        <w:gridCol w:w="1276"/>
        <w:gridCol w:w="2126"/>
        <w:gridCol w:w="3490"/>
      </w:tblGrid>
      <w:tr w:rsidR="007C7DE6" w:rsidTr="007C7DE6">
        <w:trPr>
          <w:trHeight w:hRule="exact" w:val="1116"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Угол.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резка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величину угла; строить отрезок заданной длины, угол, заданной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величины; откладывать циркулем равные отрезки, строить окружность заданного радиуса;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https://resh.edu.ru/subject/lesson/7735/start/</w:t>
            </w:r>
          </w:p>
        </w:tc>
      </w:tr>
      <w:tr w:rsidR="007C7DE6" w:rsidTr="007C7DE6">
        <w:trPr>
          <w:trHeight w:hRule="exact" w:val="542"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Прямой, острый, тупой и развёрнутый углы.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2, 6, 8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https://resh.edu.ru/subject/lesson/7735/start/</w:t>
            </w:r>
          </w:p>
        </w:tc>
      </w:tr>
      <w:tr w:rsidR="007C7DE6" w:rsidTr="007C7DE6">
        <w:trPr>
          <w:trHeight w:hRule="exact" w:val="1116"/>
        </w:trPr>
        <w:tc>
          <w:tcPr>
            <w:tcW w:w="2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Измерение углов.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4" w:after="0" w:line="252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резка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величину угла; строить отрезок заданной длины, угол, заданной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величины; откладывать циркулем равные отрезки, строить окружность заданного радиуса;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4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https://resh.edu.ru/subject/lesson/7735/start/</w:t>
            </w:r>
          </w:p>
        </w:tc>
      </w:tr>
      <w:tr w:rsidR="007C7DE6" w:rsidTr="007C7DE6">
        <w:trPr>
          <w:trHeight w:hRule="exact" w:val="1500"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«Построение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углов</w:t>
            </w:r>
            <w:proofErr w:type="gramStart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»П</w:t>
            </w:r>
            <w:proofErr w:type="gramEnd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рактическая</w:t>
            </w:r>
            <w:proofErr w:type="spellEnd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</w:t>
            </w:r>
            <w:proofErr w:type="spellStart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работа«Построение</w:t>
            </w:r>
            <w:proofErr w:type="spellEnd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углов»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от резка, величину угла; строить отрезок заданной длины, угол, заданной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величины; откладывать циркулем равные отрезки, строить окружность заданного радиуса;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4, 6, 8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https://resh.edu.ru/subject/lesson/7735/start/234882/</w:t>
            </w:r>
          </w:p>
        </w:tc>
      </w:tr>
      <w:tr w:rsidR="007C7DE6" w:rsidTr="007C7DE6">
        <w:trPr>
          <w:trHeight w:hRule="exact" w:val="34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Default="007C7DE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</w:tr>
      <w:tr w:rsidR="007C7DE6" w:rsidTr="007C7DE6">
        <w:trPr>
          <w:trHeight w:hRule="exact" w:val="348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Обыкновенные дроби</w:t>
            </w:r>
          </w:p>
        </w:tc>
      </w:tr>
      <w:tr w:rsidR="007C7DE6" w:rsidTr="007C7DE6">
        <w:trPr>
          <w:trHeight w:hRule="exact" w:val="734"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Дробь.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25.11.2022 28.11.2022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записывать, сравнивать обыкновенные дроби,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предлагать, обосновывать и обсуждать способы упорядочивания дробей;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https://resh.edu.ru/subject/lesson/7782/start/313719/</w:t>
            </w:r>
          </w:p>
        </w:tc>
      </w:tr>
      <w:tr w:rsidR="007C7DE6" w:rsidTr="007C7DE6">
        <w:trPr>
          <w:trHeight w:hRule="exact" w:val="1308"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Правильные и неправильные дроби.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29.11.2022 01.12.2022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записывать, сравнивать обыкновенные дроби,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предлагать, обосновывать и обсуждать способы упорядочивания дробей;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обыкновенные дроби точками на координатной прямой; использовать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координатную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прямую для сравнения дробей;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https://resh.edu.ru/subject/lesson/7781/start/269488/</w:t>
            </w:r>
          </w:p>
        </w:tc>
      </w:tr>
      <w:tr w:rsidR="007C7DE6" w:rsidTr="007C7DE6">
        <w:trPr>
          <w:trHeight w:hRule="exact" w:val="1308"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Основноесвойство дроби.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02.12.2022 06.12.2022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в графической, предметной форме, с помощью компьютера понятия и свойства, связанные с обыкновенной дробью;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записывать, сравнивать обыкновенные дроби,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предлагать, обосновывать и обсуждать способы упорядочивания дробей;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https://resh.edu.ru/subject/lesson/7781/start/269488/</w:t>
            </w:r>
          </w:p>
        </w:tc>
      </w:tr>
      <w:tr w:rsidR="007C7DE6" w:rsidRPr="00DA0EB0" w:rsidTr="007C7DE6">
        <w:trPr>
          <w:trHeight w:hRule="exact" w:val="1674"/>
        </w:trPr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дробей.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07.12.2022 15.12.2022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обыкновенные дроби точками на координатной прямой; использовать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координатную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прямую для сравнения дробей;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строить высказывания и отрицания высказываний;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1, 5, 6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/7776/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/233239/</w:t>
            </w:r>
          </w:p>
        </w:tc>
      </w:tr>
    </w:tbl>
    <w:p w:rsidR="00A4329A" w:rsidRPr="008311A7" w:rsidRDefault="00A4329A">
      <w:pPr>
        <w:autoSpaceDE w:val="0"/>
        <w:autoSpaceDN w:val="0"/>
        <w:spacing w:after="0" w:line="14" w:lineRule="exact"/>
        <w:rPr>
          <w:lang w:val="ru-RU"/>
        </w:rPr>
      </w:pPr>
    </w:p>
    <w:p w:rsidR="00A4329A" w:rsidRPr="008311A7" w:rsidRDefault="00A4329A">
      <w:pPr>
        <w:rPr>
          <w:lang w:val="ru-RU"/>
        </w:rPr>
        <w:sectPr w:rsidR="00A4329A" w:rsidRPr="008311A7">
          <w:pgSz w:w="16840" w:h="11900"/>
          <w:pgMar w:top="284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21"/>
        <w:gridCol w:w="2088"/>
        <w:gridCol w:w="567"/>
        <w:gridCol w:w="851"/>
        <w:gridCol w:w="1134"/>
        <w:gridCol w:w="850"/>
        <w:gridCol w:w="2835"/>
        <w:gridCol w:w="1276"/>
        <w:gridCol w:w="2126"/>
        <w:gridCol w:w="3490"/>
      </w:tblGrid>
      <w:tr w:rsidR="007C7DE6" w:rsidRPr="00DA0EB0" w:rsidTr="007C7DE6">
        <w:trPr>
          <w:trHeight w:hRule="exact" w:val="2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Сложение и вычитание обыкновенных дробей.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16.12.2022 22.12.2022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знаменателю;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обыкновенными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дробями; применять свойства арифметических действий для рационализации вычислений;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прикидку и оценку результата вычислений;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и применять приёмы проверки вычислений;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исследования свой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 др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обей, опираясь на числовые эксперименты (в том числе с помощью компьютера);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2, 5, 7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/7774/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/313297/</w:t>
            </w:r>
          </w:p>
        </w:tc>
      </w:tr>
      <w:tr w:rsidR="007C7DE6" w:rsidRPr="00DA0EB0" w:rsidTr="007C7DE6">
        <w:trPr>
          <w:trHeight w:hRule="exact" w:val="1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Смешанная дробь.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23.12.2022 11.01.2023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обыкновенные дроби точками на координатной прямой; использовать координатную прямую для сравнения дробей;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смешанную дробь в виде неправильной и выделять целую часть числа из неправильной дроби;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7C7DE6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3, 7, 8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/7761/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/288262/</w:t>
            </w:r>
          </w:p>
        </w:tc>
      </w:tr>
      <w:tr w:rsidR="007C7DE6" w:rsidRPr="00DA0EB0" w:rsidTr="007C7DE6">
        <w:trPr>
          <w:trHeight w:hRule="exact" w:val="1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Умножение и деление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обыкновенных дробей; взаимно-обратные дроби.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12.01.2023 24.01.2023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 с обыкновенными дробями; применять свойства арифметических действий для рационализации вычислений;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прикидку и оценку результата вычислений; предлагать и применять приёмы проверки вычислений;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3, 5, 6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/7769/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/290790/</w:t>
            </w:r>
          </w:p>
        </w:tc>
      </w:tr>
      <w:tr w:rsidR="007C7DE6" w:rsidTr="007C7DE6">
        <w:trPr>
          <w:trHeight w:hRule="exact" w:val="1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Решение текстовых задач, </w:t>
            </w:r>
            <w:proofErr w:type="gramStart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со</w:t>
            </w:r>
            <w:proofErr w:type="gramEnd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 держащих дроби.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25.01.2023 27.01.2023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задачи, содержащие дробные данные, и задачи на нахождение части целого и целого по его части; выявлять их сходства и различия;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рисунка, схемы, таблицы;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Приводить, разбирать, оценивать различные решения, записи решений текстовых задач;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https://resh.edu.ru/subject/lesson/7780/start/287889/</w:t>
            </w:r>
          </w:p>
        </w:tc>
      </w:tr>
      <w:tr w:rsidR="007C7DE6" w:rsidRPr="00DA0EB0" w:rsidTr="007C7DE6">
        <w:trPr>
          <w:trHeight w:hRule="exact" w:val="13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30.01.2023 03.02.2023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задачи, содержащие дробные данные, и задачи на нахождение части целого и целого по его части; выявлять их сходства и различия;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3, 6, 7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/7780/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/287889/</w:t>
            </w:r>
          </w:p>
        </w:tc>
      </w:tr>
      <w:tr w:rsidR="007C7DE6" w:rsidTr="007C7DE6">
        <w:trPr>
          <w:trHeight w:hRule="exact" w:val="1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06.02.2023 08.02.2023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строить высказывания и отрицания высказываний;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https://resh.edu.ru/subject/lesson/7784/start/233301/</w:t>
            </w:r>
          </w:p>
        </w:tc>
      </w:tr>
      <w:tr w:rsidR="007C7DE6" w:rsidTr="007C7DE6">
        <w:trPr>
          <w:trHeight w:hRule="exact" w:val="34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Default="007C7DE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</w:tr>
      <w:tr w:rsidR="007C7DE6" w:rsidTr="00DA0EB0">
        <w:trPr>
          <w:trHeight w:hRule="exact" w:val="328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Наглядная геометрия. Многоугольники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43"/>
        <w:gridCol w:w="2166"/>
        <w:gridCol w:w="567"/>
        <w:gridCol w:w="851"/>
        <w:gridCol w:w="1134"/>
        <w:gridCol w:w="850"/>
        <w:gridCol w:w="2835"/>
        <w:gridCol w:w="1276"/>
        <w:gridCol w:w="2126"/>
        <w:gridCol w:w="3490"/>
      </w:tblGrid>
      <w:tr w:rsidR="007C7DE6" w:rsidTr="007C7DE6">
        <w:trPr>
          <w:trHeight w:hRule="exact" w:val="1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Многоугольники.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объектов реального мира, имеющих форму многоугольника, прямоугольника, квадрата, треугольника, оценивать их линейные размеры;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математические предложения с помощью связок «некоторый», «любой»;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2, 4, 5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7C7DE6" w:rsidTr="007C7DE6">
        <w:trPr>
          <w:trHeight w:hRule="exact" w:val="1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Четырёхугольник,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прямоугольник, квадрат.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10.02.2023 14.02.2023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Описывать, используя терминологию, изображать с помощью чертёжных инструментов и от руки, моделировать из бумаги многоугольники;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Вычислять: периметр треугольника, прямоугольника,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многоугольника; площадь прямоугольника, квадрата;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прямоугольника, квадрата путём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эксперимента, наблюдения, измерения, моделирования; сравнивать свойства квадрата и прямоугольника;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1, 3, 7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7C7DE6" w:rsidTr="007C7DE6">
        <w:trPr>
          <w:trHeight w:hRule="exact" w:val="9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«Построение прямоугольника с заданными сторонами на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нелинованной бумаге».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на нелинованной и клетчатой бумаге квадрат и прямоугольник с заданными длинами сторон;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2, 3, 7, 8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7C7DE6" w:rsidTr="007C7DE6">
        <w:trPr>
          <w:trHeight w:hRule="exact"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16.02.2023 17.02.2023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остроугольные, прямоугольные и тупоугольные треугольники;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1, 3, 5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https://resh.edu.ru/subject/lesson/7734/start/234913/</w:t>
            </w:r>
          </w:p>
        </w:tc>
      </w:tr>
      <w:tr w:rsidR="007C7DE6" w:rsidTr="007C7DE6">
        <w:trPr>
          <w:trHeight w:hRule="exact" w:val="2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Площадь и периметр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прямоугольника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многоугольников,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составленных из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прямоугольников, единицы измерения площади.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20.02.2023 21.02.2023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зависимость площади квадрата от длины его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стороны;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квадратной сетки для построения фигур; разбивать прямоугольник на квадраты, треугольники;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фигуры из квадратов и прямоугольников и находить их площадь, разбивать фигуры на прямоугольники и квадраты и находить их площадь;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Выражать величину площади в различных единицах измерения метрической системы мер, понимать и использовать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между метрическими единицами измерения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площади;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1, 2, 6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7C7DE6" w:rsidTr="007C7DE6">
        <w:trPr>
          <w:trHeight w:hRule="exact" w:val="9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Периметр много угольника.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примерами применения площади и периметра в практических ситуациях;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из реальной жизни, предлагать и обсуждать различные способы решения задач;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https://resh.edu.ru/subject/lesson/7733/start/233518/</w:t>
            </w:r>
          </w:p>
        </w:tc>
      </w:tr>
      <w:tr w:rsidR="007C7DE6" w:rsidTr="007C7DE6">
        <w:trPr>
          <w:trHeight w:hRule="exact" w:val="34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Default="007C7DE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</w:tr>
      <w:tr w:rsidR="007C7DE6" w:rsidTr="007C7DE6">
        <w:trPr>
          <w:trHeight w:hRule="exact" w:val="348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Десятичные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дроби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</w:t>
            </w:r>
          </w:p>
        </w:tc>
      </w:tr>
      <w:tr w:rsidR="007C7DE6" w:rsidRPr="00DA0EB0" w:rsidTr="007C7DE6">
        <w:trPr>
          <w:trHeight w:hRule="exact" w:val="1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Десятичная запись дробей.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27.02.2023 03.03.2023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и обсуждать способы упорядочивания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десятичных дробей;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десятичные дроби точками на координатной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с историей развития арифметики;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A8367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/704/</w:t>
            </w:r>
          </w:p>
        </w:tc>
      </w:tr>
    </w:tbl>
    <w:p w:rsidR="00A4329A" w:rsidRPr="008311A7" w:rsidRDefault="00A4329A">
      <w:pPr>
        <w:autoSpaceDE w:val="0"/>
        <w:autoSpaceDN w:val="0"/>
        <w:spacing w:after="0" w:line="14" w:lineRule="exact"/>
        <w:rPr>
          <w:lang w:val="ru-RU"/>
        </w:rPr>
      </w:pPr>
    </w:p>
    <w:p w:rsidR="00A4329A" w:rsidRPr="008311A7" w:rsidRDefault="00A4329A">
      <w:pPr>
        <w:rPr>
          <w:lang w:val="ru-RU"/>
        </w:rPr>
        <w:sectPr w:rsidR="00A4329A" w:rsidRPr="008311A7">
          <w:pgSz w:w="16840" w:h="11900"/>
          <w:pgMar w:top="284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82"/>
        <w:gridCol w:w="2127"/>
        <w:gridCol w:w="567"/>
        <w:gridCol w:w="851"/>
        <w:gridCol w:w="1134"/>
        <w:gridCol w:w="850"/>
        <w:gridCol w:w="2835"/>
        <w:gridCol w:w="1276"/>
        <w:gridCol w:w="2126"/>
        <w:gridCol w:w="3490"/>
      </w:tblGrid>
      <w:tr w:rsidR="007C7DE6" w:rsidRPr="00DA0EB0" w:rsidTr="007C7DE6">
        <w:trPr>
          <w:trHeight w:hRule="exact" w:val="1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Сравнение десятичных дробей.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06.03.2023 10.03.2023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и обсуждать способы упорядочивания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десятичных дробей;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A8367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1, 5, 8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/718/</w:t>
            </w:r>
          </w:p>
        </w:tc>
      </w:tr>
      <w:tr w:rsidR="007C7DE6" w:rsidRPr="00DA0EB0" w:rsidTr="007C7DE6">
        <w:trPr>
          <w:trHeight w:hRule="exact" w:val="1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Действия с десятичными дробями.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13.03.2023 11.04.2023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сходства и различия правил арифметических действий с натуральными числами и десятичными дробями, объяснять их; Выполнять арифметические действия с десятичными дробями; выполнять прикидку и оценку результата вычислений;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свойства арифметических действий для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рационализации вычислений;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A83676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45" w:lineRule="auto"/>
              <w:ind w:left="74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/719/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/721/</w:t>
            </w:r>
          </w:p>
        </w:tc>
      </w:tr>
      <w:tr w:rsidR="007C7DE6" w:rsidRPr="00DA0EB0" w:rsidTr="007C7DE6">
        <w:trPr>
          <w:trHeight w:hRule="exact" w:val="1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.5.4.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Округление десятичных дробей.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12.04.2023 14.04.2023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правило округления десятичных дробей;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исследования свойств десятичных дробей, опираясь на числовые эксперименты (в том числе с помощью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компьютера), выдвигать гипотезы и приводить их обоснования; Распознавать истинные и ложные высказывания о дробях, приводить примеры и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строить высказывания и отрицания высказываний;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C7DE6" w:rsidRPr="008311A7" w:rsidRDefault="00A83676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/27/</w:t>
            </w:r>
          </w:p>
        </w:tc>
      </w:tr>
      <w:tr w:rsidR="007C7DE6" w:rsidRPr="00DA0EB0" w:rsidTr="007C7DE6">
        <w:trPr>
          <w:trHeight w:hRule="exact" w:val="1308"/>
        </w:trPr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52" w:lineRule="auto"/>
              <w:ind w:left="72"/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текстовые задачи, содержащие дробные данные, и на нахождение части целого и целого по его части; выявлять их сходства и различия;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ход решения задачи с помощью рисунка, схемы, таблицы.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разбирать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решения, записи решений текстовых задач;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A83676">
            <w:pPr>
              <w:autoSpaceDE w:val="0"/>
              <w:autoSpaceDN w:val="0"/>
              <w:spacing w:before="74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4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/721/</w:t>
            </w:r>
          </w:p>
        </w:tc>
      </w:tr>
      <w:tr w:rsidR="007C7DE6" w:rsidTr="007C7DE6">
        <w:trPr>
          <w:trHeight w:hRule="exact" w:val="1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Основные за дачи на дроби.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дробными числами в реальных жизненных ситуациях;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A83676" w:rsidRDefault="00A8367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6, 7, 8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https://resh.edu.ru/subject/lesson/721/</w:t>
            </w:r>
          </w:p>
        </w:tc>
      </w:tr>
      <w:tr w:rsidR="007C7DE6" w:rsidTr="007C7DE6">
        <w:trPr>
          <w:trHeight w:hRule="exact" w:val="34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Default="007C7DE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</w:tr>
      <w:tr w:rsidR="007C7DE6" w:rsidRPr="00DA0EB0" w:rsidTr="007C7DE6">
        <w:trPr>
          <w:trHeight w:hRule="exact" w:val="348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7C7DE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Раздел 6. Наглядная геометрия. Тела и фигуры в пространстве </w:t>
            </w:r>
          </w:p>
        </w:tc>
      </w:tr>
      <w:tr w:rsidR="007C7DE6" w:rsidTr="007C7DE6">
        <w:trPr>
          <w:trHeight w:hRule="exact" w:val="1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Многогранники.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на чертежах, рисунках, в окружающем мире прямоугольный параллелепипед, куб, многогранники,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описывать, используя терминологию, оценивать линейные размеры;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объектов реального мира, имеющих форму многогранника, прямоугольного параллелепипеда, куба;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A83676" w:rsidRDefault="00A8367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2, 4, 5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7C7DE6" w:rsidTr="007C7DE6">
        <w:trPr>
          <w:trHeight w:hRule="exact"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Изображение многогранников.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03.05.2023 04.05.2023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куб на клетчатой бумаге;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A83676" w:rsidRDefault="00A8367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6840" w:h="11900"/>
          <w:pgMar w:top="284" w:right="640" w:bottom="6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82"/>
        <w:gridCol w:w="2124"/>
        <w:gridCol w:w="568"/>
        <w:gridCol w:w="852"/>
        <w:gridCol w:w="1135"/>
        <w:gridCol w:w="850"/>
        <w:gridCol w:w="2835"/>
        <w:gridCol w:w="1276"/>
        <w:gridCol w:w="2126"/>
        <w:gridCol w:w="3490"/>
      </w:tblGrid>
      <w:tr w:rsidR="007C7DE6" w:rsidTr="007C7DE6">
        <w:trPr>
          <w:trHeight w:hRule="exact" w:val="9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Модели пространственных тел.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свойства куба, прямоугольного параллелепипеда, многогранников, используя модели;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Моделировать куб и параллелепипед из бумаги и прочих материалов, объяснять способ моделирования;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DA0EB0" w:rsidRDefault="007C7DE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7C7DE6" w:rsidTr="007C7DE6">
        <w:trPr>
          <w:trHeight w:hRule="exact"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Прямоугольный 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параллелепипед, куб.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10.05.2023 11.05.2023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куб и параллелепипед из бумаги и прочих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материалов, объяснять способ моделирования;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истинные и ложные высказывания о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многогранниках, приводить примеры и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контрпримеры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строить высказывания и отрицания высказываний;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A83676" w:rsidRDefault="00A8367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2, 4, 5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7C7DE6" w:rsidTr="007C7DE6">
        <w:trPr>
          <w:trHeight w:hRule="exact"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Развёртки куба и параллелепипеда.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изображать развёртки куба и параллелепипеда;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A83676" w:rsidRDefault="00A8367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3, 6, 8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7C7DE6" w:rsidTr="007C7DE6">
        <w:trPr>
          <w:trHeight w:hRule="exact"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работа«Развёртка куба».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 изображать развёртки куба и параллелепипеда;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A83676" w:rsidRDefault="00A8367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3, 6, 7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https://resh.edu.ru/subject/lesson/7731/start/325368/</w:t>
            </w:r>
          </w:p>
        </w:tc>
      </w:tr>
      <w:tr w:rsidR="007C7DE6" w:rsidTr="007C7DE6">
        <w:trPr>
          <w:trHeight w:hRule="exact" w:val="1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Объём куба, прямоугольного параллелепипеда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16.05.2023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измерения, вычислять площадь поверхности; объём куба, прямоугольного параллелепипеда; исследовать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зависимость объёма куба от длины его ребра, выдвигать и обосновывать гипотезу;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проводить аналогии между понятиями площади и объёма, периметра и площади поверхности;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из реальной жизни;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A83676" w:rsidRDefault="00A83676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2,, 4, 5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https://resh.edu.ru/subject/lesson/7730/start/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https://resh.edu.ru/subject/lesson/7753/start/234820/</w:t>
            </w:r>
          </w:p>
        </w:tc>
      </w:tr>
      <w:tr w:rsidR="007C7DE6" w:rsidTr="007C7DE6">
        <w:trPr>
          <w:trHeight w:hRule="exact" w:val="348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Default="007C7DE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3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</w:tr>
      <w:tr w:rsidR="007C7DE6" w:rsidTr="007C7DE6">
        <w:trPr>
          <w:trHeight w:hRule="exact" w:val="35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</w:t>
            </w:r>
            <w:proofErr w:type="spellEnd"/>
          </w:p>
        </w:tc>
      </w:tr>
      <w:tr w:rsidR="007C7DE6" w:rsidRPr="00DA0EB0" w:rsidTr="007C7DE6">
        <w:trPr>
          <w:trHeight w:hRule="exact" w:val="2460"/>
        </w:trPr>
        <w:tc>
          <w:tcPr>
            <w:tcW w:w="0" w:type="auto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Повторение основных понятий и методов курса 5 класса,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обобщение знаний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17.05.2023 30.05.2023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proofErr w:type="gramStart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Вычислять значения выражений, содержащих натуральные числа, обыкновенные и десятичные дроби, выполнять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преобразования чисел;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самоконтроль выполняемых действий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самопроверку результата вычислений;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из реальной жизни, применять математические знания для решения задач из других учебных предметов; Решать задачи разными способами, сравнивать способы решения задачи, выбирать рациональный способ;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Pr="008311A7" w:rsidRDefault="00A83676">
            <w:pPr>
              <w:autoSpaceDE w:val="0"/>
              <w:autoSpaceDN w:val="0"/>
              <w:spacing w:before="74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1, 2, 3, 4, 5, 6, 7, 8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/7789/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/266057/</w:t>
            </w:r>
          </w:p>
        </w:tc>
      </w:tr>
      <w:tr w:rsidR="007C7DE6" w:rsidTr="00DA0EB0">
        <w:trPr>
          <w:trHeight w:hRule="exact" w:val="348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/>
        </w:tc>
        <w:tc>
          <w:tcPr>
            <w:tcW w:w="10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E6" w:rsidRDefault="007C7DE6"/>
        </w:tc>
      </w:tr>
      <w:tr w:rsidR="007C7DE6" w:rsidTr="00DA0EB0">
        <w:trPr>
          <w:trHeight w:hRule="exact" w:val="520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Pr="008311A7" w:rsidRDefault="007C7DE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7DE6" w:rsidRDefault="007C7DE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C7DE6" w:rsidRDefault="007C7DE6"/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76" w:line="220" w:lineRule="exact"/>
      </w:pPr>
    </w:p>
    <w:p w:rsidR="00A4329A" w:rsidRDefault="00996099">
      <w:pPr>
        <w:autoSpaceDE w:val="0"/>
        <w:autoSpaceDN w:val="0"/>
        <w:spacing w:after="306" w:line="230" w:lineRule="auto"/>
      </w:pPr>
      <w:r>
        <w:rPr>
          <w:rFonts w:ascii="Times New Roman" w:eastAsia="Times New Roman" w:hAnsi="Times New Roman"/>
          <w:b/>
          <w:color w:val="000000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47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п/п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Тема урока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Количество часов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изучения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Виды, формы контроля</w:t>
            </w:r>
          </w:p>
        </w:tc>
      </w:tr>
      <w:tr w:rsidR="00A4329A">
        <w:trPr>
          <w:trHeight w:hRule="exact" w:val="79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9A" w:rsidRDefault="00A4329A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9A" w:rsidRDefault="00A4329A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всего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контрольные работы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9A" w:rsidRDefault="00A4329A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29A" w:rsidRDefault="00A4329A"/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71" w:lineRule="auto"/>
              <w:ind w:left="68"/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Натуральные числа. Десятичная система счисления.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Римская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нумерация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01.09.2022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 w:rsidRPr="00DA0EB0">
        <w:trPr>
          <w:trHeight w:hRule="exact" w:val="14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Арифметические действия над натуральными числами. Этапы развития представления о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числе.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4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Ряд натуральных чисел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05.09.2022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Натуральный ряд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Число 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Координаты. Координатный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луч. Изображение чисел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точками на координатном луче.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08.09.2022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Координатный луч.</w:t>
            </w:r>
          </w:p>
          <w:p w:rsidR="00A4329A" w:rsidRPr="008311A7" w:rsidRDefault="00996099">
            <w:pPr>
              <w:autoSpaceDE w:val="0"/>
              <w:autoSpaceDN w:val="0"/>
              <w:spacing w:before="68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Изображение чисел точками на координатном луче.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r w:rsidR="00DA0EB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«Оценочного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Сравнение натуральных чисел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Округление чисел. Правила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округления натуральных чисел.</w:t>
            </w:r>
          </w:p>
          <w:p w:rsidR="00A4329A" w:rsidRDefault="00996099">
            <w:pPr>
              <w:autoSpaceDE w:val="0"/>
              <w:autoSpaceDN w:val="0"/>
              <w:spacing w:before="6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Необходимость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округления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r w:rsidR="00DA0EB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«Оценочного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Приближенные значения чисел. Прикидка и оценка результатов вычислений.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Тестирование;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62" w:lineRule="auto"/>
              <w:ind w:left="68" w:right="86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Сложение и вычитание натуральных чисел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Умножение натуральных чисел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Деление натуральных чисел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98" w:right="556" w:bottom="704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218"/>
              <w:jc w:val="both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86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Переместительное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сочетательное свойства сложения.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68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Переместительное,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сочетательное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распределительное свойства умножения.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Обзор темы "Натуральные числа. Действия с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натуральными числами"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r w:rsidR="00DA0EB0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bookmarkStart w:id="0" w:name="_GoBack"/>
            <w:bookmarkEnd w:id="0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«Оценочного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71" w:lineRule="auto"/>
              <w:ind w:left="68"/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Контрольная работа №1 по теме "Натуральные числа.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натуральными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Делители. Наибольший общий делитель.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Кратное. Наименьшее общее кратное.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Делимость натуральных чисел. Делители и кратные.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30.09.2022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Деление с остатком. Свойства деления с остатком.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03.10.2022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Делимое, делитель,  неполное частное,  остаток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04.10.2022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Простые и составные числа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05.10.2022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Разложение натурального числа на простые множители.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84" w:after="0" w:line="264" w:lineRule="auto"/>
              <w:ind w:left="68" w:right="144"/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Делимость суммы и </w:t>
            </w:r>
            <w:proofErr w:type="spellStart"/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произведе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​</w:t>
            </w:r>
            <w:r w:rsidRPr="008311A7">
              <w:rPr>
                <w:rFonts w:ascii="DejaVu Serif" w:eastAsia="DejaVu Serif" w:hAnsi="DejaVu Serif"/>
                <w:color w:val="000000"/>
                <w:sz w:val="23"/>
                <w:lang w:val="ru-RU"/>
              </w:rPr>
              <w:t>‐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ния</w:t>
            </w:r>
            <w:proofErr w:type="spellEnd"/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делимости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Признаки делимости на 2, 5, 10.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Признаки делимости на 3, 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A4329A" w:rsidRPr="00DA0EB0">
        <w:trPr>
          <w:trHeight w:hRule="exact" w:val="144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Признаки делимости на 4, 25.</w:t>
            </w:r>
          </w:p>
          <w:p w:rsidR="00A4329A" w:rsidRPr="008311A7" w:rsidRDefault="00996099">
            <w:pPr>
              <w:autoSpaceDE w:val="0"/>
              <w:autoSpaceDN w:val="0"/>
              <w:spacing w:before="68" w:after="0" w:line="271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Практическая работа: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"Признаки делимости на 2, 5, 3, 9, 10, 4, 25"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</w:tbl>
    <w:p w:rsidR="00A4329A" w:rsidRPr="008311A7" w:rsidRDefault="00A4329A">
      <w:pPr>
        <w:autoSpaceDE w:val="0"/>
        <w:autoSpaceDN w:val="0"/>
        <w:spacing w:after="0" w:line="14" w:lineRule="exact"/>
        <w:rPr>
          <w:lang w:val="ru-RU"/>
        </w:rPr>
      </w:pP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84" w:right="556" w:bottom="500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Степень числа.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Тестирование;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Показатель степени. Основание степени.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6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Решение числовых выражений содержащих степень числа.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6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115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По​рядок </w:t>
            </w:r>
            <w:proofErr w:type="spellStart"/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дей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​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ствий</w:t>
            </w:r>
            <w:proofErr w:type="spellEnd"/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в вычислениях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Числовые выражения. Значение числовых выражений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Решение числовых выражений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Порядок действий при решении числовых выражений.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86" w:after="0" w:line="264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Задачи на движение в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проти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​</w:t>
            </w:r>
            <w:r w:rsidRPr="008311A7">
              <w:rPr>
                <w:rFonts w:ascii="DejaVu Serif" w:eastAsia="DejaVu Serif" w:hAnsi="DejaVu Serif"/>
                <w:color w:val="000000"/>
                <w:sz w:val="23"/>
                <w:lang w:val="ru-RU"/>
              </w:rPr>
              <w:t>‐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вополож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​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ных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напра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​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влениях</w:t>
            </w:r>
            <w:proofErr w:type="spellEnd"/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Задачи на движение навстречу друг другу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6" w:after="0" w:line="230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Задачи на </w:t>
            </w:r>
            <w:proofErr w:type="spellStart"/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движе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​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ние</w:t>
            </w:r>
            <w:proofErr w:type="spellEnd"/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по реке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jc w:val="center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Перебор возможных вариантов. Решение комбинаторных задач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27.10.2022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74" w:lineRule="auto"/>
              <w:ind w:left="68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Обзор темы "Натуральные числа. Действия с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натуральными числами"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Контрольная работа №2 по теме "Делимость чисел"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08.11.2022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Точка, прямая, отрезок, луч.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Точка, прямая, отрезок, луч.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Ломаная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0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Измерение длины отрезка, метрические единицы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измерения длины.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84" w:right="556" w:bottom="762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Измерение длины отрезка, метрические единицы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измерения длины.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Окружность и круг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Окружность и круг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71" w:lineRule="auto"/>
              <w:ind w:left="68" w:right="100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Практическая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работа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«П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остроение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узора из окружностей».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Угол.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72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Прямой, острый, тупой и развернутый углы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Измерение углов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работа«Построение углов»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Доля. Часть.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Дробь как способ записи части величины.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Дробное число как результат деления.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Дроби. Обыкновенная дробь. Изображение дроби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координатной прямой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30.11.2022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Правильная и не​правильная дроби.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01.12.2022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Основное свойство дроби.</w:t>
            </w:r>
          </w:p>
          <w:p w:rsidR="00A4329A" w:rsidRPr="008311A7" w:rsidRDefault="00996099">
            <w:pPr>
              <w:autoSpaceDE w:val="0"/>
              <w:autoSpaceDN w:val="0"/>
              <w:spacing w:before="66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Сокращение дробей с помощью основного свойства дроби.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Сокращение дробей с помощью основного свойства дроби.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05.12.2022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0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Сокращение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62" w:lineRule="auto"/>
              <w:ind w:left="68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Сравнение дробей с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одинаковым знаменателем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0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Приведение дробей к общему знаменателю. Сравнение дробей с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разными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знаменатедями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08.12.2022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84" w:right="556" w:bottom="412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Сравнение дробей.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proofErr w:type="spellStart"/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Натураль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​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ные</w:t>
            </w:r>
            <w:proofErr w:type="spellEnd"/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числа и дроби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right="288"/>
              <w:jc w:val="center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Дробное число как результат деления натуральных чисел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Обзор темы «Дроби»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/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Контрольная работа №3 по теме "Обыкновенные дроби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"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Алгоритм сложение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вычитание дробей с разными знаменателями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 w:rsidRPr="00DA0EB0">
        <w:trPr>
          <w:trHeight w:hRule="exact" w:val="14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14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Решение текстовых задач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арифметическим способом с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помощью сложения, вычитания обыкновенных дробей.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right="864"/>
              <w:jc w:val="center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0.75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Смешанная дробь (смешанное число).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6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Нахождение целой части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неправильной дроби. Запись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натурального числа в виде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дроби с заданным знаменателем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Преобразование смешанной дроби в неправильную дробь и наоборот.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14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/>
              <w:ind w:left="68"/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Арифметические действия со смешанными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дробями.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смешанных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Тестирование;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84" w:right="556" w:bottom="412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Арифметические действия со смешанными дробями.</w:t>
            </w:r>
          </w:p>
          <w:p w:rsidR="00A4329A" w:rsidRDefault="00996099">
            <w:pPr>
              <w:autoSpaceDE w:val="0"/>
              <w:autoSpaceDN w:val="0"/>
              <w:spacing w:before="6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смешанных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чисел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29.12.2022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Текстовые задачи на сложение и вычитание смешанных чисел.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4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Решение текстовых задач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арифметическим способом с помощью сложения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вычитания смешанных чисел.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100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работа: «Смешанные дроби»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62" w:lineRule="auto"/>
              <w:ind w:left="68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Арифметические действия с обыкновенными дробями.</w:t>
            </w:r>
          </w:p>
          <w:p w:rsidR="00A4329A" w:rsidRDefault="00996099">
            <w:pPr>
              <w:autoSpaceDE w:val="0"/>
              <w:autoSpaceDN w:val="0"/>
              <w:spacing w:before="6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дробей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100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Правило умножения обыкновенных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57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Умножение обыкновенных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6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Текстовые задачи на умножение обыкновенных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Арифметические действия с обыкновенными дробями.</w:t>
            </w:r>
          </w:p>
          <w:p w:rsidR="00A4329A" w:rsidRDefault="00996099">
            <w:pPr>
              <w:autoSpaceDE w:val="0"/>
              <w:autoSpaceDN w:val="0"/>
              <w:spacing w:before="6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дробей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Правило деления обыкновенных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72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Взаимно обратные дроби. Произведение взаимно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обратных дробей.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9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Деление обыкновенных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Текстовые задачи на деление обыкновенных дробей.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Обзор темы «Умножение и деление дробей»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Зачет;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62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Решение текстовых задач,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держащих дроби.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A4329A">
        <w:trPr>
          <w:trHeight w:hRule="exact" w:val="10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86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Практическая работа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"Умножение и деление обыкновенных дробей"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84" w:right="556" w:bottom="280" w:left="662" w:header="720" w:footer="720" w:gutter="0"/>
          <w:cols w:space="720" w:equalWidth="0">
            <w:col w:w="10682" w:space="0"/>
          </w:cols>
          <w:docGrid w:linePitch="360"/>
        </w:sect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1118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</w:tr>
    </w:tbl>
    <w:p w:rsidR="00A4329A" w:rsidRDefault="00A4329A">
      <w:pPr>
        <w:autoSpaceDE w:val="0"/>
        <w:autoSpaceDN w:val="0"/>
        <w:spacing w:after="0" w:line="1106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Нахожде​ние части целого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Решение текстовых задач на нахождение части от целого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31.01.2023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Нахождение целого по его части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01.02.2023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Решение текстовых задач на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нахождение целого по его части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Задачи на совместную работу. </w:t>
            </w:r>
            <w:proofErr w:type="spellStart"/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Обозначе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​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ние</w:t>
            </w:r>
            <w:proofErr w:type="spellEnd"/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единицей все​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объема работы.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03.02.2023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101.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148" w:right="28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Применение букв для записи математических выражений и предложений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102.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Обзор темы "Арифметические действия с обыкновенными дробями"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Контрольная работа №4 по теме "Арифметические действия с обыкновенными дробями"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08.02.2023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12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104.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550" w:right="720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Многоугольники. Равные многоугольники. Метод наложения.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105.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71" w:lineRule="auto"/>
              <w:ind w:left="550" w:right="720" w:hanging="55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Четырехугольник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прямоугольник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квадрат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 Диагональ.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106.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550" w:right="720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Четырехугольник,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прямоугольник, квадрат. Вычисление периметра.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14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107.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72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Четырехугольник, </w:t>
            </w:r>
            <w:r w:rsidRPr="008311A7">
              <w:rPr>
                <w:lang w:val="ru-RU"/>
              </w:rPr>
              <w:br/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прямоугольник, квадрат.</w:t>
            </w:r>
          </w:p>
          <w:p w:rsidR="00A4329A" w:rsidRDefault="00996099">
            <w:pPr>
              <w:autoSpaceDE w:val="0"/>
              <w:autoSpaceDN w:val="0"/>
              <w:spacing w:before="68" w:after="0" w:line="262" w:lineRule="auto"/>
              <w:ind w:left="68"/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Вычисление площади.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измерения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площади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0" w:right="556" w:bottom="808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108.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550" w:right="144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Практическая работа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«Построение прямоугольника с заданными сторонами на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нелинованной бумаге».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30" w:lineRule="auto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109. </w:t>
            </w:r>
            <w:proofErr w:type="spellStart"/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Тре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​угольники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и их виды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110. Равнобедренные и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равносторонние треугольники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7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81" w:lineRule="auto"/>
              <w:ind w:left="550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111. Площадь и периметр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прямоугольника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многоугольников, составленных из прямоугольников, единицы измерения площади.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7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112.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81" w:lineRule="auto"/>
              <w:ind w:left="550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112. Площадь и периметр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прямоугольника 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многоугольников, составленных из прямоугольников, единицы измерения площади.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113.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550" w:right="576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113. Практическая работа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"Вычисление периметра и площади многоугольника".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Десятичная дробь. Изображение десятичной дроби точками 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координатной прямой.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6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550" w:right="288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115. Представление десятичной дроби в виде обыкновенной дроби и обыкновенной в виде десятичной.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28.02.2023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Тестирование;</w:t>
            </w:r>
          </w:p>
        </w:tc>
      </w:tr>
      <w:tr w:rsidR="00A4329A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116.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116. Метрическая система мер.</w:t>
            </w:r>
          </w:p>
          <w:p w:rsidR="00A4329A" w:rsidRPr="008311A7" w:rsidRDefault="00996099">
            <w:pPr>
              <w:autoSpaceDE w:val="0"/>
              <w:autoSpaceDN w:val="0"/>
              <w:spacing w:before="66" w:after="0" w:line="271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 десятичных дробей для перехода от одних единиц измерения к другим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01.03.2023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117.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550" w:right="432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117. Представление десятичной дроби в виде обыкновенной дроби.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62" w:lineRule="auto"/>
              <w:ind w:left="68"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Представление обыкновенной дроби  в виде десятичной.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03.03.2023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119.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Сравнение десятичных дробей.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120.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Сравнение десятичных дробей с </w:t>
            </w:r>
            <w:r w:rsidRPr="008311A7">
              <w:rPr>
                <w:lang w:val="ru-RU"/>
              </w:rPr>
              <w:tab/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обыкновенными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84" w:right="556" w:bottom="476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121.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121. Обзор темы «Десятичные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дроби»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6" w:after="0" w:line="262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Контрольная работа №5 по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теме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«Д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есятичные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дроби»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Сложение десятичных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124.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Вычитание десятичных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86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125. Сложение и вычитание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десятичных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86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126. Сложение и вычитание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десятичных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1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550" w:right="144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127. Умножение и деление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десятичных дробей на 10, 100, 1000 и т.д.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11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128.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Правила умножения и деления десятичных дробей на 10, 100, 1000 и т.д.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129.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148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Умножение десятичной дроби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 десятичную дробь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6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106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Умножение десятичной дроби на десятичную дробь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23.03.2023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 работа;</w:t>
            </w:r>
          </w:p>
        </w:tc>
      </w:tr>
      <w:tr w:rsidR="00A4329A" w:rsidRPr="00DA0EB0">
        <w:trPr>
          <w:trHeight w:hRule="exact" w:val="14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132.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Возведение десятичной дроби в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квадрат и в куб.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03.04.2023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133.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Деление  десятичной дроби на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натуральное число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04.04.2023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Тестирование;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134.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Деление десятичной дроби на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десятичную дробь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05.04.2023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135.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135. Деление десятичных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06.04.2023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136.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100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136. Умножение и деление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десятичных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84" w:right="556" w:bottom="378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137.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137. Арифметические действия с десятичными дробями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2" w:after="0" w:line="262" w:lineRule="auto"/>
              <w:ind w:right="432"/>
              <w:jc w:val="center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138. Арифметические действия с десятичными дробями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139. Округление чисел.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140. Правило округления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десятичных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1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Прикидка и оценка результатов вычислений с десятичными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дробями.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142.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550" w:right="288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142. Решение задач с реальными данными, представленными в виде десятичных дробей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143.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550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143. Решение текстовых задач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арифметическим способом.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6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15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550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144. Решение текстовых задач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арифметическим способом,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используя различные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зависимости между величинами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75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81" w:lineRule="auto"/>
              <w:ind w:left="550" w:right="144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145. Решение текстовых задач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арифметическим способом, используя зависимости между величинами (скорость, время, расстояние)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  <w:tr w:rsidR="00A4329A" w:rsidRPr="00DA0EB0">
        <w:trPr>
          <w:trHeight w:hRule="exact" w:val="14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146.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Моделирование условия задачи.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/>
              <w:ind w:left="148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Самооценка с </w:t>
            </w:r>
            <w:r w:rsidRPr="008311A7">
              <w:rPr>
                <w:lang w:val="ru-RU"/>
              </w:rPr>
              <w:br/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использованием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«О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ценочного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листа»;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147.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Скорость сближения и скорость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удаления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148.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148. Решение задач на движение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149. Решение задач на движение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62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 контроль;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84" w:right="556" w:bottom="528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150.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72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150. Обзор темы «Действия с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десятичными дробями»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1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6" w:after="0" w:line="271" w:lineRule="auto"/>
              <w:ind w:left="6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Контрольная работа №6 по </w:t>
            </w:r>
            <w:proofErr w:type="spell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теме</w:t>
            </w:r>
            <w:proofErr w:type="gramStart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«Д</w:t>
            </w:r>
            <w:proofErr w:type="gram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ействия</w:t>
            </w:r>
            <w:proofErr w:type="spellEnd"/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с десятичными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дробями»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28.04.2023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6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4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152.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152. Многогранники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153.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153. Геометрические тела и их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изображения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03.05.2023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576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154. Геометрические тела и их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изображения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0.5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04.05.2023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Модели пространственных тел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05.05.2023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156. Прямоугольный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параллелепипед, куб.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157. Прямоугольный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параллелепипед, куб.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144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158. Развёртка куба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параллелепипеда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550"/>
              </w:tabs>
              <w:autoSpaceDE w:val="0"/>
              <w:autoSpaceDN w:val="0"/>
              <w:spacing w:before="92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159. Практическая работа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«Развёртка куба».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160.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tabs>
                <w:tab w:val="left" w:pos="550"/>
              </w:tabs>
              <w:autoSpaceDE w:val="0"/>
              <w:autoSpaceDN w:val="0"/>
              <w:spacing w:before="94" w:after="0" w:line="262" w:lineRule="auto"/>
              <w:ind w:right="72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160. Единицы объёма. Объём </w:t>
            </w:r>
            <w:r w:rsidRPr="008311A7">
              <w:rPr>
                <w:lang w:val="ru-RU"/>
              </w:rPr>
              <w:tab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параллелепипеда и куба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Тестирование;</w:t>
            </w:r>
          </w:p>
        </w:tc>
      </w:tr>
      <w:tr w:rsidR="00A4329A">
        <w:trPr>
          <w:trHeight w:hRule="exact" w:val="11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161.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550" w:right="432" w:hanging="550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161. Натуральные числа. </w:t>
            </w:r>
            <w:r w:rsidRPr="008311A7">
              <w:rPr>
                <w:lang w:val="ru-RU"/>
              </w:rPr>
              <w:br/>
            </w: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162. Обыкновенные дроби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2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163.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163. Десятичные дроби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164.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right="288"/>
              <w:jc w:val="center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Многоугольники. Периметр и площадь  многоугольников.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165.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165. Решение текстовых задач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166.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166. Решение текстовых задач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контроль;</w:t>
            </w:r>
          </w:p>
        </w:tc>
      </w:tr>
      <w:tr w:rsidR="00A4329A">
        <w:trPr>
          <w:trHeight w:hRule="exact" w:val="7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167.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Итоговая контрольная работа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tabs>
                <w:tab w:val="left" w:pos="148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работа;</w:t>
            </w:r>
          </w:p>
        </w:tc>
      </w:tr>
      <w:tr w:rsidR="00A4329A">
        <w:trPr>
          <w:trHeight w:hRule="exact" w:val="10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168.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71" w:lineRule="auto"/>
              <w:ind w:left="148" w:right="144" w:hanging="148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Анализ итоговой контрольной работы. Подведение итогов за курс математики 5 класса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26.05.2023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Устный опрос;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84" w:right="556" w:bottom="452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50"/>
        <w:gridCol w:w="3336"/>
        <w:gridCol w:w="700"/>
        <w:gridCol w:w="1548"/>
        <w:gridCol w:w="1594"/>
        <w:gridCol w:w="1180"/>
        <w:gridCol w:w="1744"/>
      </w:tblGrid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169.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Резерв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</w:tr>
      <w:tr w:rsidR="00A4329A">
        <w:trPr>
          <w:trHeight w:hRule="exact" w:val="4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170.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Резерв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A4329A"/>
        </w:tc>
      </w:tr>
      <w:tr w:rsidR="00A4329A">
        <w:trPr>
          <w:trHeight w:hRule="exact" w:val="770"/>
        </w:trPr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Pr="008311A7" w:rsidRDefault="00996099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8311A7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</w:t>
            </w:r>
          </w:p>
        </w:tc>
        <w:tc>
          <w:tcPr>
            <w:tcW w:w="4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329A" w:rsidRDefault="00996099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</w:t>
            </w:r>
          </w:p>
        </w:tc>
      </w:tr>
    </w:tbl>
    <w:p w:rsidR="00A4329A" w:rsidRDefault="00A4329A">
      <w:pPr>
        <w:autoSpaceDE w:val="0"/>
        <w:autoSpaceDN w:val="0"/>
        <w:spacing w:after="0" w:line="14" w:lineRule="exact"/>
      </w:pPr>
    </w:p>
    <w:p w:rsidR="00A4329A" w:rsidRDefault="00A4329A">
      <w:pPr>
        <w:sectPr w:rsidR="00A4329A">
          <w:pgSz w:w="11900" w:h="16840"/>
          <w:pgMar w:top="284" w:right="556" w:bottom="1440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A4329A" w:rsidRDefault="00A4329A">
      <w:pPr>
        <w:autoSpaceDE w:val="0"/>
        <w:autoSpaceDN w:val="0"/>
        <w:spacing w:after="78" w:line="220" w:lineRule="exact"/>
      </w:pPr>
    </w:p>
    <w:p w:rsidR="00A4329A" w:rsidRDefault="0099609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4329A" w:rsidRDefault="0099609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4329A" w:rsidRPr="008311A7" w:rsidRDefault="00996099">
      <w:pPr>
        <w:autoSpaceDE w:val="0"/>
        <w:autoSpaceDN w:val="0"/>
        <w:spacing w:before="166" w:after="0" w:line="271" w:lineRule="auto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Дорофеев Г.В.,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Шарыгин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И.Ф., Суворова С.Б. и другие, Математика,  5 класс, Акционерное общество "Издательство "Просвещение";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4329A" w:rsidRPr="008311A7" w:rsidRDefault="00996099">
      <w:pPr>
        <w:autoSpaceDE w:val="0"/>
        <w:autoSpaceDN w:val="0"/>
        <w:spacing w:before="166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1.Бунимович Е.А. Математика. Арифметика. Геометрия. 5 класс: учебник для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4329A" w:rsidRPr="008311A7" w:rsidRDefault="00996099">
      <w:pPr>
        <w:autoSpaceDE w:val="0"/>
        <w:autoSpaceDN w:val="0"/>
        <w:spacing w:before="70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учреждений./ Е.А.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, Г.В. Дорофеев, С.Б. Суворова и др. — М.: Просвещение, 2010.</w:t>
      </w:r>
    </w:p>
    <w:p w:rsidR="00A4329A" w:rsidRPr="008311A7" w:rsidRDefault="00996099">
      <w:pPr>
        <w:autoSpaceDE w:val="0"/>
        <w:autoSpaceDN w:val="0"/>
        <w:spacing w:before="72" w:after="0"/>
        <w:ind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2.Электронное приложение к учебнику. — М.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2010. '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Е.А. Математика. Арифметика. Геометрия. Тетрадь-тренажёр. 5 класс: пособие для учащихся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учреждений. / Е.А.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, Л.В. Кузнецова, С.С. Минаева и др. — М.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2010.</w:t>
      </w:r>
    </w:p>
    <w:p w:rsidR="00A4329A" w:rsidRPr="008311A7" w:rsidRDefault="0099609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Е.А.. Математика. Арифметика. Геометрия. Задачник-тренажёр. 5 класс: пособие для учащихся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учреждений. / Е.А.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Бунимович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, Л.В. Кузнецова, С.С. Минаева и др. — М.</w:t>
      </w:r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2010.</w:t>
      </w:r>
    </w:p>
    <w:p w:rsidR="00A4329A" w:rsidRPr="008311A7" w:rsidRDefault="00996099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5.Сафонова Н.В. Математика. Арифметика. Геометрия. Тетрадь-экзаменатор. 5 класс: пособие для учащихся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 учреждений. — М.: Просвещение, 2010.</w:t>
      </w:r>
    </w:p>
    <w:p w:rsidR="00A4329A" w:rsidRPr="008311A7" w:rsidRDefault="00996099">
      <w:pPr>
        <w:autoSpaceDE w:val="0"/>
        <w:autoSpaceDN w:val="0"/>
        <w:spacing w:before="70" w:after="0" w:line="271" w:lineRule="auto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6.Кузнецова Л.В. Математика. Поурочное тематическое планирование 5 класс: пособие для учителей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 учреждений. / Л.В. Кузнецова, С.С. Минаева, Л.О. Рослова и др. — М.: Просвещение, 2010.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4329A" w:rsidRPr="008311A7" w:rsidRDefault="00996099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1. Министерство образования РФ: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infonnika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/;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/;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/. Тестирование 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: 5-11 классы: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kokch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kts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cdo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/ .</w:t>
      </w:r>
    </w:p>
    <w:p w:rsidR="00A4329A" w:rsidRPr="008311A7" w:rsidRDefault="00996099">
      <w:pPr>
        <w:autoSpaceDE w:val="0"/>
        <w:autoSpaceDN w:val="0"/>
        <w:spacing w:before="70" w:after="0" w:line="271" w:lineRule="auto"/>
        <w:ind w:right="1728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2. Педагогическая мастерская, уроки в Интернет и многое другое: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.;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schoolcollection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3. .Новые технологии в образовании: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secna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/.</w:t>
      </w:r>
    </w:p>
    <w:p w:rsidR="00A4329A" w:rsidRPr="008311A7" w:rsidRDefault="00996099">
      <w:pPr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4. Путеводитель «В мире науки» для школьников: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uic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ssu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samara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rul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nauka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/. 5.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Мегаэнциклопедия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Кирилла и </w:t>
      </w:r>
      <w:proofErr w:type="spell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Мефодия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mega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4329A" w:rsidRPr="008311A7" w:rsidRDefault="00996099">
      <w:pPr>
        <w:autoSpaceDE w:val="0"/>
        <w:autoSpaceDN w:val="0"/>
        <w:spacing w:before="7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6. Сайты «Мир энциклопедий»,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rubricon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ruI</w:t>
      </w:r>
      <w:proofErr w:type="spellEnd"/>
      <w:proofErr w:type="gramStart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encyclopedia</w:t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1.</w:t>
      </w:r>
    </w:p>
    <w:p w:rsidR="00A4329A" w:rsidRPr="008311A7" w:rsidRDefault="00A4329A">
      <w:pPr>
        <w:rPr>
          <w:lang w:val="ru-RU"/>
        </w:rPr>
        <w:sectPr w:rsidR="00A4329A" w:rsidRPr="008311A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329A" w:rsidRPr="008311A7" w:rsidRDefault="00A4329A">
      <w:pPr>
        <w:autoSpaceDE w:val="0"/>
        <w:autoSpaceDN w:val="0"/>
        <w:spacing w:after="78" w:line="220" w:lineRule="exact"/>
        <w:rPr>
          <w:lang w:val="ru-RU"/>
        </w:rPr>
      </w:pPr>
    </w:p>
    <w:p w:rsidR="00A4329A" w:rsidRPr="008311A7" w:rsidRDefault="00996099">
      <w:pPr>
        <w:autoSpaceDE w:val="0"/>
        <w:autoSpaceDN w:val="0"/>
        <w:spacing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4329A" w:rsidRPr="008311A7" w:rsidRDefault="00996099">
      <w:pPr>
        <w:autoSpaceDE w:val="0"/>
        <w:autoSpaceDN w:val="0"/>
        <w:spacing w:before="346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4329A" w:rsidRPr="008311A7" w:rsidRDefault="00996099">
      <w:pPr>
        <w:autoSpaceDE w:val="0"/>
        <w:autoSpaceDN w:val="0"/>
        <w:spacing w:before="166" w:after="0" w:line="281" w:lineRule="auto"/>
        <w:ind w:right="720"/>
        <w:rPr>
          <w:lang w:val="ru-RU"/>
        </w:rPr>
      </w:pP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Учебно-практическое и учебно-лабораторное оборудование: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доска магнитная;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 xml:space="preserve">— комплект чертежных инструментов: линейка, транспортир, угольник 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(30°, 60°), угольник (45°, 45°), циркуль;</w:t>
      </w:r>
      <w:r w:rsidRPr="008311A7">
        <w:rPr>
          <w:lang w:val="ru-RU"/>
        </w:rPr>
        <w:br/>
      </w:r>
      <w:r w:rsidRPr="008311A7">
        <w:rPr>
          <w:rFonts w:ascii="Times New Roman" w:eastAsia="Times New Roman" w:hAnsi="Times New Roman"/>
          <w:color w:val="000000"/>
          <w:sz w:val="24"/>
          <w:lang w:val="ru-RU"/>
        </w:rPr>
        <w:t>— комплекты планиметрических и стереометрических тел (демонстрационный и раздаточный).</w:t>
      </w:r>
    </w:p>
    <w:p w:rsidR="00A4329A" w:rsidRPr="008311A7" w:rsidRDefault="00996099">
      <w:pPr>
        <w:autoSpaceDE w:val="0"/>
        <w:autoSpaceDN w:val="0"/>
        <w:spacing w:before="262" w:after="0" w:line="230" w:lineRule="auto"/>
        <w:rPr>
          <w:lang w:val="ru-RU"/>
        </w:rPr>
      </w:pPr>
      <w:r w:rsidRPr="008311A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A4329A" w:rsidRDefault="00996099">
      <w:pPr>
        <w:autoSpaceDE w:val="0"/>
        <w:autoSpaceDN w:val="0"/>
        <w:spacing w:before="168" w:after="0" w:line="262" w:lineRule="auto"/>
        <w:ind w:right="7200"/>
      </w:pP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проектор.</w:t>
      </w:r>
    </w:p>
    <w:p w:rsidR="00A4329A" w:rsidRDefault="00A4329A">
      <w:pPr>
        <w:sectPr w:rsidR="00A4329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96099" w:rsidRDefault="00996099"/>
    <w:sectPr w:rsidR="0099609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panose1 w:val="02060603050605020204"/>
    <w:charset w:val="CC"/>
    <w:family w:val="roman"/>
    <w:pitch w:val="variable"/>
    <w:sig w:usb0="E50006FF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62E8"/>
    <w:rsid w:val="007C7DE6"/>
    <w:rsid w:val="008311A7"/>
    <w:rsid w:val="00996099"/>
    <w:rsid w:val="00A4329A"/>
    <w:rsid w:val="00A83676"/>
    <w:rsid w:val="00AA1D8D"/>
    <w:rsid w:val="00AE776B"/>
    <w:rsid w:val="00B47730"/>
    <w:rsid w:val="00CB0664"/>
    <w:rsid w:val="00DA0EB0"/>
    <w:rsid w:val="00F947F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41F3B6-5443-4029-BCF6-1C3AA41B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34</Pages>
  <Words>10167</Words>
  <Characters>57954</Characters>
  <Application>Microsoft Office Word</Application>
  <DocSecurity>0</DocSecurity>
  <Lines>482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67986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Acer</cp:lastModifiedBy>
  <cp:revision>5</cp:revision>
  <dcterms:created xsi:type="dcterms:W3CDTF">2022-09-14T17:50:00Z</dcterms:created>
  <dcterms:modified xsi:type="dcterms:W3CDTF">2022-09-18T15:15:00Z</dcterms:modified>
</cp:coreProperties>
</file>