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6B0C" w:rsidRDefault="00DE6B0C"/>
    <w:p w:rsidR="00DE6B0C" w:rsidRDefault="00DE6B0C">
      <w:r w:rsidRPr="00DE6B0C">
        <w:rPr>
          <w:noProof/>
        </w:rPr>
        <w:drawing>
          <wp:inline distT="0" distB="0" distL="0" distR="0">
            <wp:extent cx="5940425" cy="825246"/>
            <wp:effectExtent l="0" t="0" r="0" b="0"/>
            <wp:docPr id="1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8229600" cy="1143000"/>
                      <a:chOff x="457200" y="274638"/>
                      <a:chExt cx="8229600" cy="1143000"/>
                    </a:xfrm>
                  </a:grpSpPr>
                  <a:sp>
                    <a:nvSpPr>
                      <a:cNvPr id="2" name="Заголовок 1"/>
                      <a:cNvSpPr>
                        <a:spLocks noGrp="1"/>
                      </a:cNvSpPr>
                    </a:nvSpPr>
                    <a:spPr>
                      <a:xfrm>
                        <a:off x="457200" y="274638"/>
                        <a:ext cx="8229600" cy="114300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 fontScale="90000"/>
                        </a:bodyPr>
                        <a:lstStyle>
                          <a:lvl1pPr algn="ctr" defTabSz="914400" rtl="0" eaLnBrk="1" latinLnBrk="0" hangingPunct="1">
                            <a:spcBef>
                              <a:spcPct val="0"/>
                            </a:spcBef>
                            <a:buNone/>
                            <a:defRPr sz="4400" kern="1200">
                              <a:solidFill>
                                <a:schemeClr val="tx1"/>
                              </a:solidFill>
                              <a:latin typeface="+mj-lt"/>
                              <a:ea typeface="+mj-ea"/>
                              <a:cs typeface="+mj-cs"/>
                            </a:defRPr>
                          </a:lvl1pPr>
                        </a:lstStyle>
                        <a:p>
                          <a:r>
                            <a:rPr lang="ru-RU" sz="27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700" b="1" dirty="0" smtClean="0">
                              <a:solidFill>
                                <a:srgbClr val="FF0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Выпуск 1965 года </a:t>
                          </a:r>
                          <a:r>
                            <a:rPr lang="ru-RU" sz="2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/>
                          </a:r>
                          <a:br>
                            <a:rPr lang="ru-RU" sz="2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</a:br>
                          <a:r>
                            <a:rPr lang="ru-RU" sz="3600" b="1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Фролов Аркадий Михайлович</a:t>
                          </a:r>
                          <a:r>
                            <a:rPr lang="ru-RU" sz="2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/>
                          </a:r>
                          <a:br>
                            <a:rPr lang="ru-RU" sz="2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</a:br>
                          <a:r>
                            <a:rPr lang="ru-RU" sz="2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(род. 27 ноября 1946 г.) </a:t>
                          </a:r>
                          <a:br>
                            <a:rPr lang="ru-RU" sz="2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</a:br>
                          <a:r>
                            <a:rPr lang="ru-RU" sz="2700" b="1" dirty="0" smtClean="0">
                              <a:solidFill>
                                <a:schemeClr val="accent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—</a:t>
                          </a:r>
                          <a:r>
                            <a:rPr lang="ru-RU" sz="2700" b="1" dirty="0" smtClean="0">
                              <a:solidFill>
                                <a:srgbClr val="FFC00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 </a:t>
                          </a:r>
                          <a:r>
                            <a:rPr lang="ru-RU" sz="2700" b="1" dirty="0" smtClean="0">
                              <a:solidFill>
                                <a:srgbClr val="0070C0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серебряная медаль </a:t>
                          </a:r>
                          <a:endParaRPr lang="ru-RU" sz="2700" b="1" dirty="0">
                            <a:solidFill>
                              <a:srgbClr val="FFC000"/>
                            </a:solidFill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inline>
        </w:drawing>
      </w:r>
    </w:p>
    <w:p w:rsidR="00DE6B0C" w:rsidRDefault="00DE6B0C"/>
    <w:p w:rsidR="00062224" w:rsidRDefault="00DE6B0C" w:rsidP="00DE6B0C">
      <w:pPr>
        <w:jc w:val="center"/>
      </w:pPr>
      <w:bookmarkStart w:id="0" w:name="_GoBack"/>
      <w:r w:rsidRPr="00DE6B0C">
        <w:rPr>
          <w:noProof/>
        </w:rPr>
        <w:drawing>
          <wp:inline distT="0" distB="0" distL="0" distR="0">
            <wp:extent cx="2286000" cy="2971800"/>
            <wp:effectExtent l="19050" t="19050" r="19050" b="1905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1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34856" t="59960" r="31490" b="5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840" cy="2971591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B0F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DE6B0C" w:rsidRPr="006726E7" w:rsidRDefault="00DE6B0C" w:rsidP="00DE6B0C">
      <w:pPr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6726E7">
        <w:rPr>
          <w:rFonts w:ascii="Times New Roman" w:hAnsi="Times New Roman" w:cs="Times New Roman"/>
          <w:sz w:val="32"/>
          <w:szCs w:val="32"/>
        </w:rPr>
        <w:t xml:space="preserve">В </w:t>
      </w:r>
      <w:r w:rsidRPr="006726E7">
        <w:rPr>
          <w:rFonts w:ascii="Times New Roman" w:hAnsi="Times New Roman" w:cs="Times New Roman"/>
          <w:b/>
          <w:bCs/>
          <w:sz w:val="32"/>
          <w:szCs w:val="32"/>
        </w:rPr>
        <w:t xml:space="preserve">1972 году </w:t>
      </w:r>
      <w:r w:rsidRPr="006726E7">
        <w:rPr>
          <w:rFonts w:ascii="Times New Roman" w:hAnsi="Times New Roman" w:cs="Times New Roman"/>
          <w:sz w:val="32"/>
          <w:szCs w:val="32"/>
        </w:rPr>
        <w:t>– окончил с</w:t>
      </w:r>
      <w:r w:rsidRPr="006726E7">
        <w:rPr>
          <w:rFonts w:ascii="Times New Roman" w:hAnsi="Times New Roman" w:cs="Times New Roman"/>
          <w:sz w:val="32"/>
          <w:szCs w:val="32"/>
          <w:u w:val="single"/>
        </w:rPr>
        <w:t xml:space="preserve"> отличием </w:t>
      </w:r>
      <w:r w:rsidRPr="006726E7">
        <w:rPr>
          <w:rFonts w:ascii="Times New Roman" w:hAnsi="Times New Roman" w:cs="Times New Roman"/>
          <w:sz w:val="32"/>
          <w:szCs w:val="32"/>
        </w:rPr>
        <w:t>Ярославский государственный технологический институт (механический факультет, кафедра «Автоматизация технологических процессов»</w:t>
      </w:r>
    </w:p>
    <w:p w:rsidR="00DE6B0C" w:rsidRPr="006726E7" w:rsidRDefault="00DE6B0C" w:rsidP="00DE6B0C">
      <w:pPr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6726E7">
        <w:rPr>
          <w:rFonts w:ascii="Times New Roman" w:hAnsi="Times New Roman" w:cs="Times New Roman"/>
          <w:b/>
          <w:bCs/>
          <w:sz w:val="32"/>
          <w:szCs w:val="32"/>
        </w:rPr>
        <w:t xml:space="preserve">Профессия: </w:t>
      </w:r>
      <w:r w:rsidRPr="006726E7">
        <w:rPr>
          <w:rFonts w:ascii="Times New Roman" w:hAnsi="Times New Roman" w:cs="Times New Roman"/>
          <w:sz w:val="32"/>
          <w:szCs w:val="32"/>
        </w:rPr>
        <w:t>инженер-технолог по автоматизации химико-технологических процессов.</w:t>
      </w:r>
    </w:p>
    <w:p w:rsidR="00DE6B0C" w:rsidRPr="006726E7" w:rsidRDefault="00DE6B0C" w:rsidP="00DE6B0C">
      <w:pPr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6726E7">
        <w:rPr>
          <w:rFonts w:ascii="Times New Roman" w:hAnsi="Times New Roman" w:cs="Times New Roman"/>
          <w:b/>
          <w:bCs/>
          <w:sz w:val="32"/>
          <w:szCs w:val="32"/>
        </w:rPr>
        <w:t xml:space="preserve">1972-1976гг. </w:t>
      </w:r>
      <w:r w:rsidRPr="006726E7">
        <w:rPr>
          <w:rFonts w:ascii="Times New Roman" w:hAnsi="Times New Roman" w:cs="Times New Roman"/>
          <w:sz w:val="32"/>
          <w:szCs w:val="32"/>
        </w:rPr>
        <w:t xml:space="preserve">– работа в конструкторском отделе  Ярославского завода </w:t>
      </w:r>
      <w:proofErr w:type="spellStart"/>
      <w:r w:rsidRPr="006726E7">
        <w:rPr>
          <w:rFonts w:ascii="Times New Roman" w:hAnsi="Times New Roman" w:cs="Times New Roman"/>
          <w:sz w:val="32"/>
          <w:szCs w:val="32"/>
        </w:rPr>
        <w:t>резинотехники</w:t>
      </w:r>
      <w:proofErr w:type="spellEnd"/>
      <w:r w:rsidRPr="006726E7">
        <w:rPr>
          <w:rFonts w:ascii="Times New Roman" w:hAnsi="Times New Roman" w:cs="Times New Roman"/>
          <w:sz w:val="32"/>
          <w:szCs w:val="32"/>
        </w:rPr>
        <w:t>.</w:t>
      </w:r>
    </w:p>
    <w:p w:rsidR="00DE6B0C" w:rsidRDefault="00DE6B0C" w:rsidP="00DE6B0C">
      <w:pPr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6726E7">
        <w:rPr>
          <w:rFonts w:ascii="Times New Roman" w:hAnsi="Times New Roman" w:cs="Times New Roman"/>
          <w:sz w:val="32"/>
          <w:szCs w:val="32"/>
        </w:rPr>
        <w:t xml:space="preserve">С </w:t>
      </w:r>
      <w:r w:rsidRPr="006726E7">
        <w:rPr>
          <w:rFonts w:ascii="Times New Roman" w:hAnsi="Times New Roman" w:cs="Times New Roman"/>
          <w:b/>
          <w:bCs/>
          <w:sz w:val="32"/>
          <w:szCs w:val="32"/>
        </w:rPr>
        <w:t xml:space="preserve">1976 и по настоящее время </w:t>
      </w:r>
      <w:r w:rsidRPr="006726E7">
        <w:rPr>
          <w:rFonts w:ascii="Times New Roman" w:hAnsi="Times New Roman" w:cs="Times New Roman"/>
          <w:sz w:val="32"/>
          <w:szCs w:val="32"/>
        </w:rPr>
        <w:t xml:space="preserve">– сотрудник проектного института </w:t>
      </w:r>
      <w:proofErr w:type="spellStart"/>
      <w:r w:rsidRPr="006726E7">
        <w:rPr>
          <w:rFonts w:ascii="Times New Roman" w:hAnsi="Times New Roman" w:cs="Times New Roman"/>
          <w:sz w:val="32"/>
          <w:szCs w:val="32"/>
        </w:rPr>
        <w:t>ги</w:t>
      </w:r>
      <w:r>
        <w:rPr>
          <w:rFonts w:ascii="Times New Roman" w:hAnsi="Times New Roman" w:cs="Times New Roman"/>
          <w:sz w:val="32"/>
          <w:szCs w:val="32"/>
        </w:rPr>
        <w:t>продвигателей</w:t>
      </w:r>
      <w:proofErr w:type="spellEnd"/>
      <w:r w:rsidRPr="006726E7">
        <w:rPr>
          <w:rFonts w:ascii="Times New Roman" w:hAnsi="Times New Roman" w:cs="Times New Roman"/>
          <w:sz w:val="32"/>
          <w:szCs w:val="32"/>
        </w:rPr>
        <w:t xml:space="preserve">(г. Ярославль). </w:t>
      </w:r>
      <w:r w:rsidRPr="006726E7">
        <w:rPr>
          <w:rFonts w:ascii="Times New Roman" w:hAnsi="Times New Roman" w:cs="Times New Roman"/>
          <w:b/>
          <w:bCs/>
          <w:sz w:val="32"/>
          <w:szCs w:val="32"/>
        </w:rPr>
        <w:t xml:space="preserve">Должность: </w:t>
      </w:r>
      <w:r w:rsidRPr="006726E7">
        <w:rPr>
          <w:rFonts w:ascii="Times New Roman" w:hAnsi="Times New Roman" w:cs="Times New Roman"/>
          <w:sz w:val="32"/>
          <w:szCs w:val="32"/>
        </w:rPr>
        <w:t>начальник и главный специалист сектора  контрольно-измерительных приборов и автоматизации.</w:t>
      </w:r>
    </w:p>
    <w:p w:rsidR="00DE6B0C" w:rsidRDefault="00DE6B0C" w:rsidP="00DE6B0C">
      <w:pPr>
        <w:ind w:left="360"/>
        <w:rPr>
          <w:rFonts w:ascii="Times New Roman" w:hAnsi="Times New Roman" w:cs="Times New Roman"/>
          <w:sz w:val="32"/>
          <w:szCs w:val="32"/>
        </w:rPr>
      </w:pPr>
      <w:r w:rsidRPr="00DE6B0C">
        <w:rPr>
          <w:rFonts w:ascii="Times New Roman" w:hAnsi="Times New Roman" w:cs="Times New Roman"/>
          <w:b/>
          <w:sz w:val="32"/>
          <w:szCs w:val="32"/>
        </w:rPr>
        <w:t>Особые характеристики:</w:t>
      </w:r>
      <w:r>
        <w:rPr>
          <w:rFonts w:ascii="Times New Roman" w:hAnsi="Times New Roman" w:cs="Times New Roman"/>
          <w:sz w:val="32"/>
          <w:szCs w:val="32"/>
        </w:rPr>
        <w:t xml:space="preserve"> Сочиняет  стихи, прекрасно поёт, коммуникабелен, эрудирован, душа любой компании</w:t>
      </w:r>
    </w:p>
    <w:p w:rsidR="00DE6B0C" w:rsidRDefault="00DE6B0C" w:rsidP="00DE6B0C">
      <w:pPr>
        <w:rPr>
          <w:rFonts w:ascii="Times New Roman" w:hAnsi="Times New Roman" w:cs="Times New Roman"/>
          <w:sz w:val="32"/>
          <w:szCs w:val="32"/>
        </w:rPr>
      </w:pPr>
    </w:p>
    <w:p w:rsidR="00DE6B0C" w:rsidRDefault="00DE6B0C" w:rsidP="00DE6B0C">
      <w:pPr>
        <w:rPr>
          <w:rFonts w:ascii="Times New Roman" w:hAnsi="Times New Roman" w:cs="Times New Roman"/>
          <w:sz w:val="32"/>
          <w:szCs w:val="32"/>
        </w:rPr>
      </w:pPr>
      <w:r w:rsidRPr="00DE6B0C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4638675" cy="3824706"/>
            <wp:effectExtent l="1905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6442" t="38222" r="17067" b="31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8251" cy="3824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B0C" w:rsidRDefault="00DE6B0C" w:rsidP="00DE6B0C">
      <w:pPr>
        <w:ind w:left="720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 кабине трактора на практических занятиях в школе</w:t>
      </w:r>
    </w:p>
    <w:p w:rsidR="00DE6B0C" w:rsidRDefault="00DE6B0C" w:rsidP="00DE6B0C">
      <w:pPr>
        <w:rPr>
          <w:rFonts w:ascii="Times New Roman" w:hAnsi="Times New Roman" w:cs="Times New Roman"/>
          <w:sz w:val="32"/>
          <w:szCs w:val="32"/>
        </w:rPr>
      </w:pPr>
      <w:r w:rsidRPr="00DE6B0C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3990121"/>
            <wp:effectExtent l="19050" t="0" r="3175" b="0"/>
            <wp:docPr id="4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1"/>
                    <pic:cNvPicPr>
                      <a:picLocks noGrp="1"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403" t="986" r="9856" b="507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90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B0C" w:rsidRPr="006726E7" w:rsidRDefault="00DE6B0C" w:rsidP="00DE6B0C">
      <w:pPr>
        <w:ind w:left="720"/>
        <w:rPr>
          <w:rFonts w:ascii="Times New Roman" w:hAnsi="Times New Roman" w:cs="Times New Roman"/>
          <w:sz w:val="28"/>
          <w:szCs w:val="28"/>
        </w:rPr>
      </w:pPr>
      <w:r w:rsidRPr="006726E7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1965 год. 10 класс </w:t>
      </w:r>
      <w:r w:rsidRPr="006726E7">
        <w:rPr>
          <w:rFonts w:ascii="Times New Roman" w:hAnsi="Times New Roman" w:cs="Times New Roman"/>
          <w:bCs/>
          <w:sz w:val="28"/>
          <w:szCs w:val="28"/>
        </w:rPr>
        <w:br/>
        <w:t>(1-й справа во 2-м ряду – Аркадий Фролов)</w:t>
      </w:r>
    </w:p>
    <w:p w:rsidR="00DE6B0C" w:rsidRDefault="00DE6B0C" w:rsidP="00DE6B0C">
      <w:pPr>
        <w:rPr>
          <w:rFonts w:ascii="Times New Roman" w:hAnsi="Times New Roman" w:cs="Times New Roman"/>
          <w:sz w:val="32"/>
          <w:szCs w:val="32"/>
        </w:rPr>
      </w:pPr>
      <w:r w:rsidRPr="00DE6B0C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940425" cy="3932659"/>
            <wp:effectExtent l="19050" t="0" r="3175" b="0"/>
            <wp:docPr id="5" name="Рисунок 1" descr="E:\ЗАКАЗ\Фролов А.М. 1.02.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АКАЗ\Фролов А.М. 1.02.2014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26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B0C" w:rsidRPr="006726E7" w:rsidRDefault="00DE6B0C" w:rsidP="00DE6B0C">
      <w:pPr>
        <w:jc w:val="center"/>
        <w:rPr>
          <w:rFonts w:ascii="Times New Roman" w:hAnsi="Times New Roman" w:cs="Times New Roman"/>
          <w:sz w:val="28"/>
          <w:szCs w:val="28"/>
        </w:rPr>
      </w:pPr>
      <w:r w:rsidRPr="006726E7">
        <w:rPr>
          <w:rFonts w:ascii="Times New Roman" w:hAnsi="Times New Roman" w:cs="Times New Roman"/>
          <w:sz w:val="28"/>
          <w:szCs w:val="28"/>
        </w:rPr>
        <w:t>1 февраля 2014 года. На вечере встречи выпускников и медалистов школы</w:t>
      </w:r>
    </w:p>
    <w:p w:rsidR="00DE6B0C" w:rsidRDefault="00DE6B0C" w:rsidP="00DE6B0C">
      <w:pPr>
        <w:rPr>
          <w:rFonts w:ascii="Times New Roman" w:hAnsi="Times New Roman" w:cs="Times New Roman"/>
          <w:sz w:val="32"/>
          <w:szCs w:val="32"/>
        </w:rPr>
      </w:pPr>
      <w:r w:rsidRPr="00DE6B0C"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523177" cy="3656434"/>
            <wp:effectExtent l="19050" t="0" r="1323" b="0"/>
            <wp:docPr id="6" name="Рисунок 2" descr="E:\ЗАКАЗ\Чета Фроловы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АКАЗ\Чета Фроловых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3177" cy="3656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E6B0C" w:rsidRDefault="00DE6B0C" w:rsidP="00DE6B0C">
      <w:pPr>
        <w:jc w:val="center"/>
        <w:rPr>
          <w:rFonts w:ascii="Times New Roman" w:hAnsi="Times New Roman" w:cs="Times New Roman"/>
          <w:sz w:val="28"/>
          <w:szCs w:val="28"/>
        </w:rPr>
      </w:pPr>
      <w:r w:rsidRPr="006726E7">
        <w:rPr>
          <w:rFonts w:ascii="Times New Roman" w:hAnsi="Times New Roman" w:cs="Times New Roman"/>
          <w:sz w:val="28"/>
          <w:szCs w:val="28"/>
        </w:rPr>
        <w:t>Мы учились в Вятской школе..</w:t>
      </w:r>
    </w:p>
    <w:p w:rsidR="00DE6B0C" w:rsidRPr="006726E7" w:rsidRDefault="00DE6B0C" w:rsidP="00DE6B0C">
      <w:pPr>
        <w:jc w:val="center"/>
        <w:rPr>
          <w:rFonts w:ascii="Times New Roman" w:hAnsi="Times New Roman" w:cs="Times New Roman"/>
          <w:sz w:val="28"/>
          <w:szCs w:val="28"/>
        </w:rPr>
      </w:pPr>
      <w:r w:rsidRPr="006726E7">
        <w:rPr>
          <w:rFonts w:ascii="Times New Roman" w:hAnsi="Times New Roman" w:cs="Times New Roman"/>
          <w:sz w:val="28"/>
          <w:szCs w:val="28"/>
        </w:rPr>
        <w:lastRenderedPageBreak/>
        <w:t xml:space="preserve"> (Фроловы Аркадий Михайлович и Любовь Петровна</w:t>
      </w:r>
      <w:r>
        <w:rPr>
          <w:rFonts w:ascii="Times New Roman" w:hAnsi="Times New Roman" w:cs="Times New Roman"/>
          <w:sz w:val="28"/>
          <w:szCs w:val="28"/>
        </w:rPr>
        <w:t>, 01.02.2014</w:t>
      </w:r>
      <w:r w:rsidRPr="006726E7">
        <w:rPr>
          <w:rFonts w:ascii="Times New Roman" w:hAnsi="Times New Roman" w:cs="Times New Roman"/>
          <w:sz w:val="28"/>
          <w:szCs w:val="28"/>
        </w:rPr>
        <w:t>)</w:t>
      </w:r>
    </w:p>
    <w:p w:rsidR="00DE6B0C" w:rsidRDefault="00DE6B0C" w:rsidP="00DE6B0C">
      <w:pPr>
        <w:rPr>
          <w:rFonts w:ascii="Times New Roman" w:hAnsi="Times New Roman" w:cs="Times New Roman"/>
          <w:sz w:val="32"/>
          <w:szCs w:val="32"/>
        </w:rPr>
      </w:pPr>
    </w:p>
    <w:p w:rsidR="00DE6B0C" w:rsidRDefault="00DE6B0C"/>
    <w:sectPr w:rsidR="00DE6B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463620"/>
    <w:multiLevelType w:val="hybridMultilevel"/>
    <w:tmpl w:val="BC64E150"/>
    <w:lvl w:ilvl="0" w:tplc="705E30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2A8D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B836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F038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49AEB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6A35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BA475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6FC07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3FC2A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E6B0C"/>
    <w:rsid w:val="00062224"/>
    <w:rsid w:val="00DE6B0C"/>
    <w:rsid w:val="00ED1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6B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6B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135</Words>
  <Characters>775</Characters>
  <Application>Microsoft Office Word</Application>
  <DocSecurity>0</DocSecurity>
  <Lines>6</Lines>
  <Paragraphs>1</Paragraphs>
  <ScaleCrop>false</ScaleCrop>
  <Company/>
  <LinksUpToDate>false</LinksUpToDate>
  <CharactersWithSpaces>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Анатолий Клопов</cp:lastModifiedBy>
  <cp:revision>3</cp:revision>
  <dcterms:created xsi:type="dcterms:W3CDTF">2014-03-18T15:51:00Z</dcterms:created>
  <dcterms:modified xsi:type="dcterms:W3CDTF">2014-04-17T16:20:00Z</dcterms:modified>
</cp:coreProperties>
</file>